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D" w:rsidRDefault="00773B7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9C3B4A" w:rsidP="009C3B4A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                                                       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Протокол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B7564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102F3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внесении изменений в Устав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BB5C25">
        <w:rPr>
          <w:rFonts w:ascii="Times New Roman" w:hAnsi="Times New Roman" w:cs="Times New Roman"/>
          <w:b/>
          <w:color w:val="auto"/>
          <w:sz w:val="26"/>
          <w:szCs w:val="26"/>
        </w:rPr>
        <w:t>Деревня Тягаево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="000E6E1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A07991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06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6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д. Тягаево, ул</w:t>
      </w:r>
      <w:proofErr w:type="gramStart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A07991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 w:rsidR="00A07991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A07991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A07991">
        <w:rPr>
          <w:rFonts w:ascii="Times New Roman" w:hAnsi="Times New Roman" w:cs="Times New Roman"/>
          <w:color w:val="auto"/>
          <w:sz w:val="26"/>
          <w:szCs w:val="26"/>
        </w:rPr>
        <w:t>102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Сельской Думы  </w:t>
      </w:r>
      <w:r w:rsidR="00102F38">
        <w:rPr>
          <w:rFonts w:ascii="Times New Roman" w:hAnsi="Times New Roman" w:cs="Times New Roman"/>
          <w:color w:val="auto"/>
          <w:sz w:val="26"/>
          <w:szCs w:val="26"/>
        </w:rPr>
        <w:t>«О внесении изменений в Устав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 «Сельс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>кое поселение «Деревня Тягаево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07991">
        <w:rPr>
          <w:rFonts w:ascii="Times New Roman" w:hAnsi="Times New Roman" w:cs="Times New Roman"/>
          <w:color w:val="auto"/>
          <w:sz w:val="26"/>
          <w:szCs w:val="26"/>
        </w:rPr>
        <w:t>06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07991">
        <w:rPr>
          <w:rFonts w:ascii="Times New Roman" w:hAnsi="Times New Roman" w:cs="Times New Roman"/>
          <w:color w:val="auto"/>
          <w:sz w:val="26"/>
          <w:szCs w:val="26"/>
        </w:rPr>
        <w:t>июня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A0799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 администрацией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FC2D86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BB5C25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102F38">
        <w:rPr>
          <w:rFonts w:ascii="Times New Roman" w:hAnsi="Times New Roman" w:cs="Times New Roman"/>
          <w:color w:val="auto"/>
          <w:sz w:val="26"/>
          <w:szCs w:val="26"/>
        </w:rPr>
        <w:t xml:space="preserve"> внесении изменений в Устав муниципального образования  «Сельское поселение «Деревня Тягаево»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д. Тягаево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Default="00C2249D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размещено на информационных стендах сельского поселения и в социальных сетях по ссылкам:</w:t>
      </w:r>
    </w:p>
    <w:p w:rsidR="009A312E" w:rsidRPr="009C3B4A" w:rsidRDefault="00530393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5" w:history="1"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</w:t>
        </w:r>
        <w:proofErr w:type="spellStart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proofErr w:type="spellEnd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vo40</w:t>
        </w:r>
      </w:hyperlink>
    </w:p>
    <w:p w:rsidR="009A312E" w:rsidRPr="009C3B4A" w:rsidRDefault="00530393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6" w:history="1"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https://t.me/sd</w:t>
        </w:r>
        <w:proofErr w:type="spellStart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</w:t>
        </w:r>
        <w:proofErr w:type="spellEnd"/>
      </w:hyperlink>
    </w:p>
    <w:p w:rsidR="009A312E" w:rsidRPr="009C3B4A" w:rsidRDefault="00530393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7" w:history="1">
        <w:r w:rsidR="004A4E31" w:rsidRPr="008F3B9A">
          <w:rPr>
            <w:rStyle w:val="a3"/>
            <w:rFonts w:ascii="Times New Roman" w:hAnsi="Times New Roman"/>
            <w:spacing w:val="2"/>
            <w:sz w:val="26"/>
            <w:szCs w:val="26"/>
          </w:rPr>
          <w:t>https://vk.com/public215918881</w:t>
        </w:r>
      </w:hyperlink>
    </w:p>
    <w:p w:rsidR="009A312E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pacing w:val="2"/>
          <w:sz w:val="26"/>
          <w:szCs w:val="26"/>
        </w:rPr>
        <w:t>https://vk.com/public216709</w:t>
      </w:r>
      <w:r w:rsidR="004A4E31">
        <w:rPr>
          <w:rFonts w:ascii="Times New Roman" w:hAnsi="Times New Roman" w:cs="Times New Roman"/>
          <w:spacing w:val="2"/>
          <w:sz w:val="26"/>
          <w:szCs w:val="26"/>
        </w:rPr>
        <w:t>526</w:t>
      </w:r>
    </w:p>
    <w:p w:rsidR="004C0004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/7000000066</w:t>
      </w:r>
      <w:r w:rsid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4134</w:t>
      </w:r>
    </w:p>
    <w:p w:rsidR="004C0004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</w:t>
      </w:r>
      <w:r w:rsidRPr="004A4E31">
        <w:rPr>
          <w:rFonts w:ascii="Times New Roman" w:hAnsi="Times New Roman" w:cs="Times New Roman"/>
          <w:sz w:val="26"/>
          <w:szCs w:val="26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/7000000099</w:t>
      </w:r>
      <w:r w:rsid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5398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564E">
        <w:rPr>
          <w:rFonts w:ascii="Times New Roman" w:hAnsi="Times New Roman"/>
          <w:color w:val="auto"/>
          <w:sz w:val="26"/>
          <w:szCs w:val="26"/>
        </w:rPr>
        <w:t xml:space="preserve">Сельской Думы  </w:t>
      </w:r>
      <w:r w:rsidR="00102F38">
        <w:rPr>
          <w:rFonts w:ascii="Times New Roman" w:hAnsi="Times New Roman"/>
          <w:color w:val="auto"/>
          <w:sz w:val="26"/>
          <w:szCs w:val="26"/>
        </w:rPr>
        <w:t xml:space="preserve">«О </w:t>
      </w:r>
      <w:r w:rsidR="00102F38">
        <w:rPr>
          <w:rFonts w:ascii="Times New Roman" w:hAnsi="Times New Roman" w:cs="Times New Roman"/>
          <w:color w:val="auto"/>
          <w:sz w:val="26"/>
          <w:szCs w:val="26"/>
        </w:rPr>
        <w:t>внесении изменений в Устав муниципального образования  «Сельское поселение «Деревня Тягаево»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/>
          <w:color w:val="auto"/>
          <w:sz w:val="26"/>
          <w:szCs w:val="26"/>
        </w:rPr>
        <w:t>на</w:t>
      </w:r>
      <w:r w:rsidR="00102F3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07991">
        <w:rPr>
          <w:rFonts w:ascii="Times New Roman" w:hAnsi="Times New Roman"/>
          <w:color w:val="auto"/>
          <w:sz w:val="26"/>
          <w:szCs w:val="26"/>
        </w:rPr>
        <w:t>06</w:t>
      </w:r>
      <w:r w:rsidR="000E6E1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07991">
        <w:rPr>
          <w:rFonts w:ascii="Times New Roman" w:hAnsi="Times New Roman"/>
          <w:color w:val="auto"/>
          <w:sz w:val="26"/>
          <w:szCs w:val="26"/>
        </w:rPr>
        <w:t>июня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A07991">
        <w:rPr>
          <w:rFonts w:ascii="Times New Roman" w:hAnsi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0E6E19">
        <w:rPr>
          <w:rFonts w:ascii="Times New Roman" w:hAnsi="Times New Roman"/>
          <w:color w:val="auto"/>
          <w:sz w:val="26"/>
          <w:szCs w:val="26"/>
        </w:rPr>
        <w:t>4</w:t>
      </w:r>
      <w:r w:rsidR="00BB5C25">
        <w:rPr>
          <w:rFonts w:ascii="Times New Roman" w:hAnsi="Times New Roman"/>
          <w:color w:val="auto"/>
          <w:sz w:val="26"/>
          <w:szCs w:val="26"/>
        </w:rPr>
        <w:t xml:space="preserve"> часов 0</w:t>
      </w:r>
      <w:r w:rsidRPr="007B66A8">
        <w:rPr>
          <w:rFonts w:ascii="Times New Roman" w:hAnsi="Times New Roman"/>
          <w:color w:val="auto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по адресу: </w:t>
      </w:r>
      <w:r w:rsidR="00A07991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="00102F3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B5C25">
        <w:rPr>
          <w:rFonts w:ascii="Times New Roman" w:hAnsi="Times New Roman"/>
          <w:color w:val="auto"/>
          <w:sz w:val="26"/>
          <w:szCs w:val="26"/>
        </w:rPr>
        <w:t>д. Тягаево</w:t>
      </w:r>
      <w:r w:rsidRPr="007B66A8">
        <w:rPr>
          <w:rFonts w:ascii="Times New Roman" w:hAnsi="Times New Roman"/>
          <w:color w:val="auto"/>
          <w:sz w:val="26"/>
          <w:szCs w:val="26"/>
        </w:rPr>
        <w:t>, ул</w:t>
      </w:r>
      <w:proofErr w:type="gramStart"/>
      <w:r w:rsidRPr="007B66A8">
        <w:rPr>
          <w:rFonts w:ascii="Times New Roman" w:hAnsi="Times New Roman"/>
          <w:color w:val="auto"/>
          <w:sz w:val="26"/>
          <w:szCs w:val="26"/>
        </w:rPr>
        <w:t>.</w:t>
      </w:r>
      <w:r w:rsidR="00BB5C25">
        <w:rPr>
          <w:rFonts w:ascii="Times New Roman" w:hAnsi="Times New Roman"/>
          <w:color w:val="auto"/>
          <w:sz w:val="26"/>
          <w:szCs w:val="26"/>
        </w:rPr>
        <w:t>Ц</w:t>
      </w:r>
      <w:proofErr w:type="gramEnd"/>
      <w:r w:rsidR="00BB5C25">
        <w:rPr>
          <w:rFonts w:ascii="Times New Roman" w:hAnsi="Times New Roman"/>
          <w:color w:val="auto"/>
          <w:sz w:val="26"/>
          <w:szCs w:val="26"/>
        </w:rPr>
        <w:t>ентральная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д. </w:t>
      </w:r>
      <w:r w:rsidR="00BB5C25">
        <w:rPr>
          <w:rFonts w:ascii="Times New Roman" w:hAnsi="Times New Roman"/>
          <w:color w:val="auto"/>
          <w:sz w:val="26"/>
          <w:szCs w:val="26"/>
        </w:rPr>
        <w:t>20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СДК, </w:t>
      </w:r>
      <w:r w:rsidRPr="007B66A8">
        <w:rPr>
          <w:rFonts w:ascii="Times New Roman" w:hAnsi="Times New Roman"/>
          <w:color w:val="auto"/>
          <w:sz w:val="26"/>
          <w:szCs w:val="26"/>
        </w:rPr>
        <w:t>актовый зал.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07991">
        <w:rPr>
          <w:rFonts w:ascii="Times New Roman" w:hAnsi="Times New Roman" w:cs="Times New Roman"/>
          <w:color w:val="auto"/>
          <w:spacing w:val="2"/>
          <w:sz w:val="26"/>
          <w:szCs w:val="26"/>
        </w:rPr>
        <w:t>06</w:t>
      </w:r>
      <w:r w:rsidR="000E6E1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07991">
        <w:rPr>
          <w:rFonts w:ascii="Times New Roman" w:hAnsi="Times New Roman"/>
          <w:color w:val="auto"/>
          <w:sz w:val="26"/>
          <w:szCs w:val="26"/>
        </w:rPr>
        <w:t>июня</w:t>
      </w:r>
      <w:r w:rsidR="000E6E19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/>
          <w:color w:val="auto"/>
          <w:sz w:val="26"/>
          <w:szCs w:val="26"/>
        </w:rPr>
        <w:t>202</w:t>
      </w:r>
      <w:r w:rsidR="00A07991">
        <w:rPr>
          <w:rFonts w:ascii="Times New Roman" w:hAnsi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0E6E19">
        <w:rPr>
          <w:rFonts w:ascii="Times New Roman" w:hAnsi="Times New Roman"/>
          <w:color w:val="auto"/>
          <w:sz w:val="26"/>
          <w:szCs w:val="26"/>
        </w:rPr>
        <w:t>4</w:t>
      </w:r>
      <w:r w:rsidR="0051226E">
        <w:rPr>
          <w:rFonts w:ascii="Times New Roman" w:hAnsi="Times New Roman"/>
          <w:color w:val="auto"/>
          <w:sz w:val="26"/>
          <w:szCs w:val="26"/>
        </w:rPr>
        <w:t xml:space="preserve"> часов 0</w:t>
      </w:r>
      <w:r w:rsidRPr="007B66A8">
        <w:rPr>
          <w:rFonts w:ascii="Times New Roman" w:hAnsi="Times New Roman"/>
          <w:color w:val="auto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 по адресу: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д. Тягаево, ул</w:t>
      </w:r>
      <w:proofErr w:type="gram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ентральная, д.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  <w:r w:rsidRPr="007B66A8">
        <w:rPr>
          <w:rFonts w:ascii="Times New Roman" w:hAnsi="Times New Roman"/>
          <w:color w:val="auto"/>
          <w:sz w:val="26"/>
          <w:szCs w:val="26"/>
        </w:rPr>
        <w:t>, актовый зал.</w:t>
      </w:r>
    </w:p>
    <w:p w:rsidR="00864F98" w:rsidRPr="007B66A8" w:rsidRDefault="00C2249D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A07991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Федотова Наталья Ивановна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51226E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292537">
        <w:rPr>
          <w:rFonts w:ascii="Times New Roman" w:hAnsi="Times New Roman" w:cs="Times New Roman"/>
          <w:color w:val="auto"/>
          <w:sz w:val="26"/>
          <w:szCs w:val="26"/>
        </w:rPr>
        <w:t>лава  сельск</w:t>
      </w:r>
      <w:r w:rsidR="0051226E">
        <w:rPr>
          <w:rFonts w:ascii="Times New Roman" w:hAnsi="Times New Roman" w:cs="Times New Roman"/>
          <w:color w:val="auto"/>
          <w:sz w:val="26"/>
          <w:szCs w:val="26"/>
        </w:rPr>
        <w:t>ого поселения «Деревня Тягаево</w:t>
      </w:r>
      <w:r w:rsidR="00292537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51226E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замечаний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граждан, постоянно проживающих на территории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</w:t>
      </w:r>
      <w:r w:rsidR="00773B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публичных слушаний на 1 листе.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A07991">
        <w:rPr>
          <w:rFonts w:ascii="Times New Roman" w:hAnsi="Times New Roman" w:cs="Times New Roman"/>
          <w:color w:val="auto"/>
          <w:spacing w:val="2"/>
          <w:sz w:val="26"/>
          <w:szCs w:val="26"/>
        </w:rPr>
        <w:t>Федотова Наталья Ивановна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Мишутина Алена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E07105" w:rsidRDefault="00E071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Default="00C2249D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 xml:space="preserve">Заключение о результатах публичных слушаний по проекту </w:t>
      </w:r>
      <w:r w:rsidR="0051226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решения Сельской Думы «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</w:t>
      </w:r>
      <w:r w:rsidR="00102F38" w:rsidRPr="00102F38">
        <w:rPr>
          <w:rFonts w:ascii="Times New Roman" w:hAnsi="Times New Roman" w:cs="Times New Roman"/>
          <w:b/>
          <w:color w:val="auto"/>
          <w:sz w:val="26"/>
          <w:szCs w:val="26"/>
        </w:rPr>
        <w:t>внесении изменений в Устав муниципального образования  «Сельское поселение «Деревня Тягаево»</w:t>
      </w:r>
    </w:p>
    <w:p w:rsidR="00134CF0" w:rsidRPr="00102F38" w:rsidRDefault="00134CF0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1226E" w:rsidRDefault="00A54196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06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6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д. Тягаево, ул.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gram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Центральная</w:t>
      </w:r>
      <w:proofErr w:type="gram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20, СДК</w:t>
      </w:r>
    </w:p>
    <w:p w:rsidR="0051226E" w:rsidRPr="007B66A8" w:rsidRDefault="0051226E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A5419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23.05.2024 </w:t>
      </w:r>
      <w:r w:rsidR="00A54196"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A54196">
        <w:rPr>
          <w:rFonts w:ascii="Times New Roman" w:hAnsi="Times New Roman" w:cs="Times New Roman"/>
          <w:color w:val="auto"/>
          <w:sz w:val="26"/>
          <w:szCs w:val="26"/>
        </w:rPr>
        <w:t>102</w:t>
      </w:r>
      <w:r w:rsidR="00A54196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Сельской Думы  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102F38">
        <w:rPr>
          <w:rFonts w:ascii="Times New Roman" w:hAnsi="Times New Roman" w:cs="Times New Roman"/>
          <w:color w:val="auto"/>
          <w:sz w:val="26"/>
          <w:szCs w:val="26"/>
        </w:rPr>
        <w:t>О внесении изменений в Устав муниципального образования  «Сельское поселение «Деревня Тягаево»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 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9A312E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C73544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93068F">
        <w:rPr>
          <w:rFonts w:ascii="Times New Roman" w:hAnsi="Times New Roman" w:cs="Times New Roman"/>
          <w:color w:val="auto"/>
          <w:sz w:val="26"/>
          <w:szCs w:val="26"/>
        </w:rPr>
        <w:t xml:space="preserve">О внесении изменений в Устав муниципального образования  «Сельское поселение «Деревня Тягаево».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A54196">
        <w:rPr>
          <w:rFonts w:ascii="Times New Roman" w:hAnsi="Times New Roman" w:cs="Times New Roman"/>
          <w:color w:val="auto"/>
          <w:spacing w:val="2"/>
          <w:sz w:val="26"/>
          <w:szCs w:val="26"/>
        </w:rPr>
        <w:t>06</w:t>
      </w:r>
      <w:r w:rsidR="005E45D1"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 w:rsidR="00A54196">
        <w:rPr>
          <w:rFonts w:ascii="Times New Roman" w:hAnsi="Times New Roman" w:cs="Times New Roman"/>
          <w:color w:val="auto"/>
          <w:spacing w:val="2"/>
          <w:sz w:val="26"/>
          <w:szCs w:val="26"/>
        </w:rPr>
        <w:t>6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A54196"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В публичных слушаниях приняло участие </w:t>
      </w:r>
      <w:r w:rsidR="00134CF0">
        <w:rPr>
          <w:rFonts w:ascii="Times New Roman" w:hAnsi="Times New Roman" w:cs="Times New Roman"/>
          <w:color w:val="auto"/>
          <w:spacing w:val="2"/>
          <w:sz w:val="26"/>
          <w:szCs w:val="26"/>
        </w:rPr>
        <w:t>8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</w:t>
      </w: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Сельской Думы  </w:t>
      </w:r>
      <w:r w:rsidR="005E45D1">
        <w:rPr>
          <w:rFonts w:ascii="Times New Roman" w:hAnsi="Times New Roman" w:cs="Times New Roman"/>
          <w:color w:val="auto"/>
          <w:spacing w:val="2"/>
          <w:sz w:val="26"/>
          <w:szCs w:val="26"/>
        </w:rPr>
        <w:t>«</w:t>
      </w:r>
      <w:r w:rsidR="00134CF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 </w:t>
      </w:r>
      <w:r w:rsidR="00134CF0">
        <w:rPr>
          <w:rFonts w:ascii="Times New Roman" w:hAnsi="Times New Roman" w:cs="Times New Roman"/>
          <w:color w:val="auto"/>
          <w:sz w:val="26"/>
          <w:szCs w:val="26"/>
        </w:rPr>
        <w:t>внесении изменений в Устав муниципального образования  «Сельское поселение «Деревня Тягаево»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 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A54196">
        <w:rPr>
          <w:rFonts w:ascii="Times New Roman" w:hAnsi="Times New Roman" w:cs="Times New Roman"/>
          <w:color w:val="auto"/>
          <w:spacing w:val="2"/>
          <w:sz w:val="26"/>
          <w:szCs w:val="26"/>
        </w:rPr>
        <w:t>Федотова Наталья Ивановна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5E45D1">
        <w:rPr>
          <w:rFonts w:ascii="Times New Roman" w:hAnsi="Times New Roman" w:cs="Times New Roman"/>
          <w:color w:val="auto"/>
          <w:spacing w:val="2"/>
          <w:sz w:val="26"/>
          <w:szCs w:val="26"/>
        </w:rPr>
        <w:t>Мишутина Алена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Pr="007B66A8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4CF0" w:rsidRPr="007B66A8" w:rsidRDefault="00134CF0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7B66A8" w:rsidRDefault="007B66A8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A54196" w:rsidRDefault="00A54196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7303A0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sectPr w:rsidR="00C2249D" w:rsidRPr="007B66A8" w:rsidSect="00773B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4645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6E19"/>
    <w:rsid w:val="000E7B00"/>
    <w:rsid w:val="00102F38"/>
    <w:rsid w:val="00113D9B"/>
    <w:rsid w:val="0013340F"/>
    <w:rsid w:val="00134CF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150AD"/>
    <w:rsid w:val="00225D8E"/>
    <w:rsid w:val="00252001"/>
    <w:rsid w:val="0026186E"/>
    <w:rsid w:val="0026254A"/>
    <w:rsid w:val="00281932"/>
    <w:rsid w:val="00287391"/>
    <w:rsid w:val="00287565"/>
    <w:rsid w:val="00292537"/>
    <w:rsid w:val="00294C7A"/>
    <w:rsid w:val="002A6137"/>
    <w:rsid w:val="002B3397"/>
    <w:rsid w:val="002C0760"/>
    <w:rsid w:val="002C5D9A"/>
    <w:rsid w:val="002D0DF9"/>
    <w:rsid w:val="002F040B"/>
    <w:rsid w:val="002F0752"/>
    <w:rsid w:val="002F20C5"/>
    <w:rsid w:val="002F34D3"/>
    <w:rsid w:val="002F5A0A"/>
    <w:rsid w:val="002F61EE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862AE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A4E31"/>
    <w:rsid w:val="004B4930"/>
    <w:rsid w:val="004B4C85"/>
    <w:rsid w:val="004C0004"/>
    <w:rsid w:val="004D3AB3"/>
    <w:rsid w:val="004D60E9"/>
    <w:rsid w:val="004F0FA7"/>
    <w:rsid w:val="004F2507"/>
    <w:rsid w:val="00511B5F"/>
    <w:rsid w:val="0051226E"/>
    <w:rsid w:val="00530393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45D1"/>
    <w:rsid w:val="005E6763"/>
    <w:rsid w:val="005F5A2D"/>
    <w:rsid w:val="0060706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D1087"/>
    <w:rsid w:val="006D1C9A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03A0"/>
    <w:rsid w:val="007364D9"/>
    <w:rsid w:val="007403A1"/>
    <w:rsid w:val="007424FF"/>
    <w:rsid w:val="007532BA"/>
    <w:rsid w:val="0076228D"/>
    <w:rsid w:val="0076263C"/>
    <w:rsid w:val="00773B7D"/>
    <w:rsid w:val="007761F6"/>
    <w:rsid w:val="007A6119"/>
    <w:rsid w:val="007B66A8"/>
    <w:rsid w:val="007C640E"/>
    <w:rsid w:val="007D0BA8"/>
    <w:rsid w:val="007D1C74"/>
    <w:rsid w:val="007E10C6"/>
    <w:rsid w:val="007E1C43"/>
    <w:rsid w:val="00800902"/>
    <w:rsid w:val="0081184C"/>
    <w:rsid w:val="00812E1A"/>
    <w:rsid w:val="008172C0"/>
    <w:rsid w:val="0082010B"/>
    <w:rsid w:val="0084074D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068F"/>
    <w:rsid w:val="00936571"/>
    <w:rsid w:val="0095311E"/>
    <w:rsid w:val="009567CF"/>
    <w:rsid w:val="0097118E"/>
    <w:rsid w:val="0098692B"/>
    <w:rsid w:val="00991B96"/>
    <w:rsid w:val="009A28EF"/>
    <w:rsid w:val="009A2AF7"/>
    <w:rsid w:val="009A312E"/>
    <w:rsid w:val="009A4CEA"/>
    <w:rsid w:val="009C3B4A"/>
    <w:rsid w:val="009C73E4"/>
    <w:rsid w:val="009D0F7F"/>
    <w:rsid w:val="009D426F"/>
    <w:rsid w:val="009D6F53"/>
    <w:rsid w:val="00A07991"/>
    <w:rsid w:val="00A101F7"/>
    <w:rsid w:val="00A11425"/>
    <w:rsid w:val="00A14D05"/>
    <w:rsid w:val="00A15C99"/>
    <w:rsid w:val="00A27C19"/>
    <w:rsid w:val="00A401EB"/>
    <w:rsid w:val="00A4794C"/>
    <w:rsid w:val="00A54196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7564E"/>
    <w:rsid w:val="00B815FB"/>
    <w:rsid w:val="00B8595C"/>
    <w:rsid w:val="00BA5424"/>
    <w:rsid w:val="00BB5C25"/>
    <w:rsid w:val="00BC72D5"/>
    <w:rsid w:val="00BE3553"/>
    <w:rsid w:val="00C05BD9"/>
    <w:rsid w:val="00C2249D"/>
    <w:rsid w:val="00C34EA0"/>
    <w:rsid w:val="00C37EBB"/>
    <w:rsid w:val="00C403BF"/>
    <w:rsid w:val="00C50664"/>
    <w:rsid w:val="00C7354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71D0B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26DB8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C2D86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nicknameeditnickname--domain">
    <w:name w:val="nicknameedit__nickname--domain"/>
    <w:basedOn w:val="a0"/>
    <w:rsid w:val="009A312E"/>
  </w:style>
  <w:style w:type="character" w:customStyle="1" w:styleId="nicknameeditnickname--address">
    <w:name w:val="nicknameedit__nickname--address"/>
    <w:basedOn w:val="a0"/>
    <w:rsid w:val="009A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public215918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dtyagaevo" TargetMode="External"/><Relationship Id="rId5" Type="http://schemas.openxmlformats.org/officeDocument/2006/relationships/hyperlink" Target="https://t.me/tyagaevo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Специалист</cp:lastModifiedBy>
  <cp:revision>78</cp:revision>
  <cp:lastPrinted>2024-06-05T08:39:00Z</cp:lastPrinted>
  <dcterms:created xsi:type="dcterms:W3CDTF">2018-12-19T12:19:00Z</dcterms:created>
  <dcterms:modified xsi:type="dcterms:W3CDTF">2024-06-13T05:33:00Z</dcterms:modified>
</cp:coreProperties>
</file>