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E7" w:rsidRPr="00053021" w:rsidRDefault="005A68E7" w:rsidP="00053021">
      <w:pPr>
        <w:rPr>
          <w:noProof/>
        </w:rPr>
      </w:pPr>
    </w:p>
    <w:p w:rsidR="005A68E7" w:rsidRPr="00053021" w:rsidRDefault="005A68E7" w:rsidP="00053021">
      <w:pPr>
        <w:rPr>
          <w:noProof/>
        </w:rPr>
      </w:pPr>
    </w:p>
    <w:p w:rsidR="005A68E7" w:rsidRPr="00053021" w:rsidRDefault="005A68E7" w:rsidP="00053021">
      <w:pPr>
        <w:rPr>
          <w:noProof/>
        </w:rPr>
      </w:pPr>
    </w:p>
    <w:p w:rsidR="00F5057F" w:rsidRPr="00053021" w:rsidRDefault="00B6615A" w:rsidP="0005302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2670175</wp:posOffset>
            </wp:positionH>
            <wp:positionV relativeFrom="paragraph">
              <wp:posOffset>-454660</wp:posOffset>
            </wp:positionV>
            <wp:extent cx="723900" cy="923925"/>
            <wp:effectExtent l="19050" t="0" r="0" b="0"/>
            <wp:wrapTight wrapText="bothSides">
              <wp:wrapPolygon edited="0">
                <wp:start x="-568" y="0"/>
                <wp:lineTo x="-568" y="21377"/>
                <wp:lineTo x="21600" y="21377"/>
                <wp:lineTo x="21600" y="0"/>
                <wp:lineTo x="-568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057F" w:rsidRPr="00053021" w:rsidRDefault="00F5057F" w:rsidP="00053021">
      <w:pPr>
        <w:rPr>
          <w:noProof/>
        </w:rPr>
      </w:pPr>
    </w:p>
    <w:p w:rsidR="00F5057F" w:rsidRPr="00053021" w:rsidRDefault="00F5057F" w:rsidP="00053021">
      <w:pPr>
        <w:rPr>
          <w:noProof/>
        </w:rPr>
      </w:pPr>
    </w:p>
    <w:p w:rsidR="00F5057F" w:rsidRPr="00053021" w:rsidRDefault="00F5057F" w:rsidP="00053021">
      <w:pPr>
        <w:rPr>
          <w:noProof/>
        </w:rPr>
      </w:pPr>
    </w:p>
    <w:p w:rsidR="00F5057F" w:rsidRPr="00053021" w:rsidRDefault="00F5057F" w:rsidP="00053021">
      <w:pPr>
        <w:rPr>
          <w:noProof/>
        </w:rPr>
      </w:pPr>
    </w:p>
    <w:p w:rsidR="00F5057F" w:rsidRPr="00053021" w:rsidRDefault="002D1363" w:rsidP="00053021">
      <w:pPr>
        <w:rPr>
          <w:noProof/>
        </w:rPr>
      </w:pPr>
      <w:r>
        <w:rPr>
          <w:noProof/>
        </w:rPr>
        <w:pict>
          <v:rect id="_x0000_s1032" style="position:absolute;margin-left:48.25pt;margin-top:-14.3pt;width:378pt;height:92pt;z-index:251657216" o:allowincell="f" stroked="f" strokecolor="white">
            <v:textbox style="mso-next-textbox:#_x0000_s1032">
              <w:txbxContent>
                <w:p w:rsidR="00F5057F" w:rsidRDefault="00F5057F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>администрация</w:t>
                  </w:r>
                </w:p>
                <w:p w:rsidR="00F5057F" w:rsidRDefault="00F5057F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>(исполнительно-распорядительный орган)</w:t>
                  </w:r>
                </w:p>
                <w:p w:rsidR="00F5057F" w:rsidRDefault="003C0536" w:rsidP="000614BF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>сельского поселения</w:t>
                  </w:r>
                </w:p>
                <w:p w:rsidR="00874A85" w:rsidRPr="000614BF" w:rsidRDefault="00874A85" w:rsidP="000614BF">
                  <w:pPr>
                    <w:jc w:val="center"/>
                    <w:rPr>
                      <w:b/>
                      <w:caps/>
                      <w:sz w:val="24"/>
                    </w:rPr>
                  </w:pPr>
                </w:p>
                <w:p w:rsidR="003C0536" w:rsidRDefault="00647566" w:rsidP="000614BF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«</w:t>
                  </w:r>
                  <w:r w:rsidR="003C0536">
                    <w:rPr>
                      <w:b/>
                      <w:sz w:val="24"/>
                    </w:rPr>
                    <w:t>Деревня Тягаево»</w:t>
                  </w:r>
                </w:p>
                <w:p w:rsidR="00F5057F" w:rsidRPr="000614BF" w:rsidRDefault="003C0536" w:rsidP="000614BF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«Кировского</w:t>
                  </w:r>
                  <w:r w:rsidR="000614BF">
                    <w:rPr>
                      <w:b/>
                      <w:sz w:val="24"/>
                    </w:rPr>
                    <w:t xml:space="preserve">  район</w:t>
                  </w:r>
                  <w:r>
                    <w:rPr>
                      <w:b/>
                      <w:sz w:val="24"/>
                    </w:rPr>
                    <w:t>а Калужской области</w:t>
                  </w:r>
                  <w:r w:rsidR="000614BF">
                    <w:rPr>
                      <w:b/>
                      <w:sz w:val="24"/>
                    </w:rPr>
                    <w:t>»</w:t>
                  </w:r>
                </w:p>
              </w:txbxContent>
            </v:textbox>
          </v:rect>
        </w:pict>
      </w:r>
    </w:p>
    <w:p w:rsidR="00F5057F" w:rsidRPr="00053021" w:rsidRDefault="00F5057F" w:rsidP="00053021">
      <w:pPr>
        <w:rPr>
          <w:noProof/>
        </w:rPr>
      </w:pPr>
    </w:p>
    <w:p w:rsidR="00F5057F" w:rsidRPr="00053021" w:rsidRDefault="00F5057F" w:rsidP="00053021">
      <w:pPr>
        <w:rPr>
          <w:noProof/>
        </w:rPr>
      </w:pPr>
    </w:p>
    <w:p w:rsidR="00F5057F" w:rsidRPr="00053021" w:rsidRDefault="00F5057F" w:rsidP="00053021">
      <w:pPr>
        <w:rPr>
          <w:noProof/>
        </w:rPr>
      </w:pPr>
    </w:p>
    <w:p w:rsidR="00F5057F" w:rsidRPr="00053021" w:rsidRDefault="00F5057F" w:rsidP="00053021">
      <w:pPr>
        <w:rPr>
          <w:noProof/>
        </w:rPr>
      </w:pPr>
    </w:p>
    <w:p w:rsidR="00F5057F" w:rsidRPr="00053021" w:rsidRDefault="00F5057F" w:rsidP="00053021">
      <w:pPr>
        <w:rPr>
          <w:noProof/>
        </w:rPr>
      </w:pPr>
    </w:p>
    <w:p w:rsidR="00F5057F" w:rsidRPr="00053021" w:rsidRDefault="00F5057F" w:rsidP="00053021">
      <w:pPr>
        <w:rPr>
          <w:noProof/>
        </w:rPr>
      </w:pPr>
    </w:p>
    <w:p w:rsidR="005A68E7" w:rsidRPr="00053021" w:rsidRDefault="00874A85" w:rsidP="003659D5">
      <w:pPr>
        <w:pStyle w:val="3"/>
      </w:pPr>
      <w:r w:rsidRPr="00053021">
        <w:t>ПОСТАНОВЛЕНИЕ</w:t>
      </w:r>
    </w:p>
    <w:p w:rsidR="00F5057F" w:rsidRPr="00053021" w:rsidRDefault="00620236" w:rsidP="00053021">
      <w:pPr>
        <w:rPr>
          <w:color w:val="000000"/>
          <w:sz w:val="26"/>
          <w:szCs w:val="26"/>
        </w:rPr>
      </w:pPr>
      <w:r w:rsidRPr="00053021">
        <w:rPr>
          <w:color w:val="000000"/>
          <w:sz w:val="26"/>
          <w:szCs w:val="26"/>
        </w:rPr>
        <w:t xml:space="preserve">                                                     </w:t>
      </w:r>
    </w:p>
    <w:p w:rsidR="00F5057F" w:rsidRDefault="00CE6395" w:rsidP="00EA297C">
      <w:pPr>
        <w:pStyle w:val="4"/>
        <w:tabs>
          <w:tab w:val="left" w:pos="9321"/>
        </w:tabs>
      </w:pPr>
      <w:r w:rsidRPr="00053021">
        <w:t xml:space="preserve"> </w:t>
      </w:r>
      <w:r w:rsidR="00255A89">
        <w:t>12.01.2023</w:t>
      </w:r>
      <w:r w:rsidRPr="00053021">
        <w:t xml:space="preserve">   </w:t>
      </w:r>
      <w:r w:rsidR="00EA297C">
        <w:softHyphen/>
      </w:r>
      <w:r w:rsidR="00F5057F" w:rsidRPr="00053021">
        <w:t xml:space="preserve">                                     </w:t>
      </w:r>
      <w:r w:rsidR="005D07B6" w:rsidRPr="00053021">
        <w:t xml:space="preserve">                      </w:t>
      </w:r>
      <w:r w:rsidR="00896F25">
        <w:t xml:space="preserve">     </w:t>
      </w:r>
      <w:r w:rsidR="002E6EDD">
        <w:t xml:space="preserve">                 </w:t>
      </w:r>
      <w:r w:rsidR="00896F25">
        <w:t xml:space="preserve">   </w:t>
      </w:r>
      <w:r w:rsidR="008A7A37">
        <w:t xml:space="preserve">           </w:t>
      </w:r>
      <w:r w:rsidR="00255A89">
        <w:t xml:space="preserve">                      </w:t>
      </w:r>
      <w:r w:rsidR="008A7A37">
        <w:t xml:space="preserve">  </w:t>
      </w:r>
      <w:r w:rsidR="003C03B3">
        <w:t>№</w:t>
      </w:r>
      <w:r w:rsidR="00255A89">
        <w:t xml:space="preserve"> 2</w:t>
      </w:r>
    </w:p>
    <w:p w:rsidR="00436EE5" w:rsidRPr="00436EE5" w:rsidRDefault="00436EE5" w:rsidP="00436EE5"/>
    <w:p w:rsidR="00F5057F" w:rsidRPr="00053021" w:rsidRDefault="002D1363" w:rsidP="00053021">
      <w:pPr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5.75pt;margin-top:10.9pt;width:299.7pt;height:117.6pt;z-index:251658240" wrapcoords="-68 0 -68 21450 21600 21450 21600 0 -68 0" stroked="f" strokecolor="white">
            <v:textbox style="mso-next-textbox:#_x0000_s1033">
              <w:txbxContent>
                <w:p w:rsidR="00022ECB" w:rsidRPr="00A103BC" w:rsidRDefault="00436EE5" w:rsidP="00436EE5">
                  <w:pPr>
                    <w:ind w:right="26"/>
                    <w:jc w:val="both"/>
                    <w:rPr>
                      <w:b/>
                      <w:sz w:val="26"/>
                      <w:szCs w:val="26"/>
                    </w:rPr>
                  </w:pPr>
                  <w:r w:rsidRPr="00436EE5">
                    <w:rPr>
                      <w:b/>
                      <w:sz w:val="26"/>
                      <w:szCs w:val="26"/>
                    </w:rPr>
                    <w:t>О внесении изменений в п</w:t>
                  </w:r>
                  <w:r w:rsidR="003C0536">
                    <w:rPr>
                      <w:b/>
                      <w:sz w:val="26"/>
                      <w:szCs w:val="26"/>
                    </w:rPr>
                    <w:t xml:space="preserve">остановление </w:t>
                  </w:r>
                  <w:r w:rsidRPr="00436EE5">
                    <w:rPr>
                      <w:b/>
                      <w:sz w:val="26"/>
                      <w:szCs w:val="26"/>
                    </w:rPr>
                    <w:t xml:space="preserve">администрации </w:t>
                  </w:r>
                  <w:r w:rsidR="003C0536">
                    <w:rPr>
                      <w:b/>
                      <w:sz w:val="26"/>
                      <w:szCs w:val="26"/>
                    </w:rPr>
                    <w:t>сельского поселения «Деревня Тягаево»</w:t>
                  </w:r>
                  <w:r w:rsidRPr="00436EE5">
                    <w:rPr>
                      <w:b/>
                      <w:sz w:val="26"/>
                      <w:szCs w:val="26"/>
                    </w:rPr>
                    <w:t xml:space="preserve">от </w:t>
                  </w:r>
                  <w:r>
                    <w:rPr>
                      <w:b/>
                      <w:sz w:val="26"/>
                      <w:szCs w:val="26"/>
                    </w:rPr>
                    <w:t>01</w:t>
                  </w:r>
                  <w:r w:rsidRPr="00436EE5">
                    <w:rPr>
                      <w:b/>
                      <w:sz w:val="26"/>
                      <w:szCs w:val="26"/>
                    </w:rPr>
                    <w:t>.</w:t>
                  </w:r>
                  <w:r>
                    <w:rPr>
                      <w:b/>
                      <w:sz w:val="26"/>
                      <w:szCs w:val="26"/>
                    </w:rPr>
                    <w:t>02</w:t>
                  </w:r>
                  <w:r w:rsidRPr="00436EE5">
                    <w:rPr>
                      <w:b/>
                      <w:sz w:val="26"/>
                      <w:szCs w:val="26"/>
                    </w:rPr>
                    <w:t>.2022 №</w:t>
                  </w:r>
                  <w:r w:rsidR="003C0536">
                    <w:rPr>
                      <w:b/>
                      <w:sz w:val="26"/>
                      <w:szCs w:val="26"/>
                    </w:rPr>
                    <w:t xml:space="preserve"> 2</w:t>
                  </w:r>
                  <w:r w:rsidRPr="00436EE5">
                    <w:rPr>
                      <w:b/>
                      <w:sz w:val="26"/>
                      <w:szCs w:val="26"/>
                    </w:rPr>
                    <w:t xml:space="preserve"> «</w:t>
                  </w:r>
                  <w:r w:rsidR="003659D5">
                    <w:rPr>
                      <w:b/>
                      <w:sz w:val="26"/>
                      <w:szCs w:val="26"/>
                    </w:rPr>
                    <w:t xml:space="preserve">Об утверждении Положения о порядке предоставления субсидии </w:t>
                  </w:r>
                  <w:r w:rsidR="008D762A">
                    <w:rPr>
                      <w:b/>
                      <w:sz w:val="26"/>
                      <w:szCs w:val="26"/>
                    </w:rPr>
                    <w:t xml:space="preserve">социально </w:t>
                  </w:r>
                  <w:r w:rsidR="00D36900">
                    <w:rPr>
                      <w:b/>
                      <w:sz w:val="26"/>
                      <w:szCs w:val="26"/>
                    </w:rPr>
                    <w:t xml:space="preserve">ориентированным </w:t>
                  </w:r>
                  <w:r w:rsidR="003659D5">
                    <w:rPr>
                      <w:b/>
                      <w:sz w:val="26"/>
                      <w:szCs w:val="26"/>
                    </w:rPr>
                    <w:t>некоммерческ</w:t>
                  </w:r>
                  <w:r w:rsidR="00D36900">
                    <w:rPr>
                      <w:b/>
                      <w:sz w:val="26"/>
                      <w:szCs w:val="26"/>
                    </w:rPr>
                    <w:t>им</w:t>
                  </w:r>
                  <w:r w:rsidR="003659D5">
                    <w:rPr>
                      <w:b/>
                      <w:sz w:val="26"/>
                      <w:szCs w:val="26"/>
                    </w:rPr>
                    <w:t xml:space="preserve"> организаци</w:t>
                  </w:r>
                  <w:r w:rsidR="00D36900">
                    <w:rPr>
                      <w:b/>
                      <w:sz w:val="26"/>
                      <w:szCs w:val="26"/>
                    </w:rPr>
                    <w:t>ям</w:t>
                  </w:r>
                  <w:r w:rsidR="00906003">
                    <w:rPr>
                      <w:b/>
                      <w:sz w:val="26"/>
                      <w:szCs w:val="26"/>
                    </w:rPr>
                    <w:t>,</w:t>
                  </w:r>
                  <w:r w:rsidR="00D36900">
                    <w:rPr>
                      <w:b/>
                      <w:sz w:val="26"/>
                      <w:szCs w:val="26"/>
                    </w:rPr>
                    <w:t xml:space="preserve"> осуществляющим </w:t>
                  </w:r>
                  <w:r w:rsidR="003659D5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="00D36900">
                    <w:rPr>
                      <w:b/>
                      <w:sz w:val="26"/>
                      <w:szCs w:val="26"/>
                    </w:rPr>
                    <w:t>деятельность по</w:t>
                  </w:r>
                  <w:r w:rsidR="00FD464F">
                    <w:rPr>
                      <w:b/>
                      <w:sz w:val="26"/>
                      <w:szCs w:val="26"/>
                    </w:rPr>
                    <w:t xml:space="preserve"> профилактике  и (или)</w:t>
                  </w:r>
                  <w:r w:rsidR="00D36900">
                    <w:rPr>
                      <w:b/>
                      <w:sz w:val="26"/>
                      <w:szCs w:val="26"/>
                    </w:rPr>
                    <w:t xml:space="preserve"> тушению пожаров</w:t>
                  </w:r>
                  <w:r>
                    <w:rPr>
                      <w:b/>
                      <w:sz w:val="26"/>
                      <w:szCs w:val="26"/>
                    </w:rPr>
                    <w:t>»</w:t>
                  </w:r>
                </w:p>
                <w:p w:rsidR="00022ECB" w:rsidRDefault="00022ECB" w:rsidP="008E04FA">
                  <w:pPr>
                    <w:ind w:right="26"/>
                    <w:jc w:val="both"/>
                    <w:rPr>
                      <w:b/>
                      <w:sz w:val="26"/>
                    </w:rPr>
                  </w:pPr>
                </w:p>
              </w:txbxContent>
            </v:textbox>
            <w10:wrap type="tight"/>
          </v:shape>
        </w:pict>
      </w:r>
    </w:p>
    <w:p w:rsidR="00515375" w:rsidRPr="00053021" w:rsidRDefault="00515375" w:rsidP="00053021">
      <w:pPr>
        <w:rPr>
          <w:noProof/>
          <w:sz w:val="26"/>
          <w:szCs w:val="26"/>
        </w:rPr>
      </w:pPr>
    </w:p>
    <w:p w:rsidR="00515375" w:rsidRPr="00053021" w:rsidRDefault="00515375" w:rsidP="00053021">
      <w:pPr>
        <w:rPr>
          <w:noProof/>
        </w:rPr>
      </w:pPr>
    </w:p>
    <w:p w:rsidR="00515375" w:rsidRPr="00053021" w:rsidRDefault="00515375" w:rsidP="00053021">
      <w:pPr>
        <w:rPr>
          <w:noProof/>
          <w:sz w:val="26"/>
          <w:szCs w:val="26"/>
        </w:rPr>
      </w:pPr>
    </w:p>
    <w:p w:rsidR="00515375" w:rsidRPr="00053021" w:rsidRDefault="00515375" w:rsidP="00053021">
      <w:pPr>
        <w:rPr>
          <w:noProof/>
        </w:rPr>
      </w:pPr>
    </w:p>
    <w:p w:rsidR="00515375" w:rsidRPr="00053021" w:rsidRDefault="00515375" w:rsidP="00053021">
      <w:pPr>
        <w:rPr>
          <w:noProof/>
        </w:rPr>
      </w:pPr>
    </w:p>
    <w:p w:rsidR="00515375" w:rsidRPr="00053021" w:rsidRDefault="00515375" w:rsidP="00053021">
      <w:pPr>
        <w:rPr>
          <w:noProof/>
        </w:rPr>
      </w:pPr>
    </w:p>
    <w:p w:rsidR="009A0DF9" w:rsidRPr="00053021" w:rsidRDefault="009A0DF9" w:rsidP="00053021">
      <w:pPr>
        <w:rPr>
          <w:noProof/>
        </w:rPr>
      </w:pPr>
      <w:r w:rsidRPr="00053021">
        <w:rPr>
          <w:noProof/>
        </w:rPr>
        <w:t xml:space="preserve">     </w:t>
      </w:r>
    </w:p>
    <w:p w:rsidR="00326E0D" w:rsidRDefault="00326E0D" w:rsidP="003659D5">
      <w:pPr>
        <w:ind w:firstLine="709"/>
        <w:jc w:val="both"/>
        <w:rPr>
          <w:color w:val="000000"/>
          <w:sz w:val="26"/>
          <w:szCs w:val="26"/>
        </w:rPr>
      </w:pPr>
    </w:p>
    <w:p w:rsidR="00436EE5" w:rsidRDefault="003659D5" w:rsidP="003659D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:rsidR="00436EE5" w:rsidRDefault="00436EE5" w:rsidP="003659D5">
      <w:pPr>
        <w:ind w:firstLine="709"/>
        <w:jc w:val="both"/>
        <w:rPr>
          <w:sz w:val="26"/>
          <w:szCs w:val="26"/>
        </w:rPr>
      </w:pPr>
    </w:p>
    <w:p w:rsidR="00436EE5" w:rsidRDefault="00436EE5" w:rsidP="003659D5">
      <w:pPr>
        <w:ind w:firstLine="709"/>
        <w:jc w:val="both"/>
        <w:rPr>
          <w:sz w:val="26"/>
          <w:szCs w:val="26"/>
        </w:rPr>
      </w:pPr>
    </w:p>
    <w:p w:rsidR="00436EE5" w:rsidRPr="00436EE5" w:rsidRDefault="003C0536" w:rsidP="00436EE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соответствии со статьей 6 Устава муниципального образования «Сельское поселение «Деревня Тягаево», </w:t>
      </w:r>
      <w:r w:rsidR="00436EE5" w:rsidRPr="00436EE5">
        <w:rPr>
          <w:rFonts w:ascii="Times New Roman" w:hAnsi="Times New Roman" w:cs="Times New Roman"/>
          <w:b w:val="0"/>
          <w:bCs w:val="0"/>
          <w:sz w:val="26"/>
          <w:szCs w:val="26"/>
        </w:rPr>
        <w:t>администрация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сельского поселения «Деревня Тягаево»</w:t>
      </w:r>
      <w:r w:rsidR="00436EE5" w:rsidRPr="00436E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436EE5" w:rsidRPr="00436EE5">
        <w:rPr>
          <w:rFonts w:ascii="Times New Roman" w:hAnsi="Times New Roman" w:cs="Times New Roman"/>
          <w:bCs w:val="0"/>
          <w:sz w:val="26"/>
          <w:szCs w:val="26"/>
        </w:rPr>
        <w:t>ПОСТАНОВЛЯЕТ</w:t>
      </w:r>
      <w:r w:rsidR="00436EE5" w:rsidRPr="00436EE5">
        <w:rPr>
          <w:rFonts w:ascii="Times New Roman" w:hAnsi="Times New Roman" w:cs="Times New Roman"/>
          <w:b w:val="0"/>
          <w:bCs w:val="0"/>
          <w:sz w:val="26"/>
          <w:szCs w:val="26"/>
        </w:rPr>
        <w:t>:</w:t>
      </w:r>
    </w:p>
    <w:p w:rsidR="00436EE5" w:rsidRPr="00436EE5" w:rsidRDefault="00436EE5" w:rsidP="00436E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36EE5">
        <w:rPr>
          <w:rFonts w:ascii="Times New Roman" w:hAnsi="Times New Roman" w:cs="Times New Roman"/>
          <w:b w:val="0"/>
          <w:bCs w:val="0"/>
          <w:sz w:val="26"/>
          <w:szCs w:val="26"/>
        </w:rPr>
        <w:t>1. Внести в п</w:t>
      </w:r>
      <w:r w:rsidR="003C053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остановление </w:t>
      </w:r>
      <w:r w:rsidRPr="00436E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администрации </w:t>
      </w:r>
      <w:r w:rsidR="003C0536">
        <w:rPr>
          <w:rFonts w:ascii="Times New Roman" w:hAnsi="Times New Roman" w:cs="Times New Roman"/>
          <w:b w:val="0"/>
          <w:bCs w:val="0"/>
          <w:sz w:val="26"/>
          <w:szCs w:val="26"/>
        </w:rPr>
        <w:t>сельского поселения «Деревня Тягаево» от 01.02.2022 № 2</w:t>
      </w:r>
      <w:r w:rsidRPr="00436E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«Об утверждении Положения о порядке предоставления субсидии социально ориентированным некоммерческим организациям, осуществляющим  деятельность по профилактике  и (или) тушению пожаров» следующее изменение:</w:t>
      </w:r>
    </w:p>
    <w:p w:rsidR="00436EE5" w:rsidRPr="00436EE5" w:rsidRDefault="00436EE5" w:rsidP="00436E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36EE5">
        <w:rPr>
          <w:rFonts w:ascii="Times New Roman" w:hAnsi="Times New Roman" w:cs="Times New Roman"/>
          <w:b w:val="0"/>
          <w:bCs w:val="0"/>
          <w:sz w:val="26"/>
          <w:szCs w:val="26"/>
        </w:rPr>
        <w:t>- приложение к постановлению изложить в новой редакции (прилагается).</w:t>
      </w:r>
    </w:p>
    <w:p w:rsidR="00436EE5" w:rsidRDefault="00436EE5" w:rsidP="00436EE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36EE5">
        <w:rPr>
          <w:bCs/>
          <w:color w:val="000000"/>
          <w:sz w:val="26"/>
          <w:szCs w:val="26"/>
        </w:rPr>
        <w:t>2.</w:t>
      </w:r>
      <w:r w:rsidRPr="00436EE5">
        <w:rPr>
          <w:sz w:val="26"/>
          <w:szCs w:val="26"/>
        </w:rPr>
        <w:t xml:space="preserve"> Настоящее постановление вступает в силу с момента подписания.</w:t>
      </w:r>
    </w:p>
    <w:p w:rsidR="003C0536" w:rsidRPr="00436EE5" w:rsidRDefault="003C0536" w:rsidP="00436EE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59D5" w:rsidRPr="00436EE5" w:rsidRDefault="00436EE5" w:rsidP="00436EE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36EE5">
        <w:rPr>
          <w:sz w:val="26"/>
          <w:szCs w:val="26"/>
        </w:rPr>
        <w:t xml:space="preserve"> </w:t>
      </w:r>
    </w:p>
    <w:p w:rsidR="005916AD" w:rsidRDefault="005916AD" w:rsidP="003659D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F4075" w:rsidRDefault="007A5C5D" w:rsidP="003C0536">
      <w:pPr>
        <w:autoSpaceDE w:val="0"/>
        <w:autoSpaceDN w:val="0"/>
        <w:adjustRightInd w:val="0"/>
        <w:jc w:val="both"/>
        <w:rPr>
          <w:b/>
          <w:sz w:val="26"/>
        </w:rPr>
      </w:pPr>
      <w:r w:rsidRPr="00053021">
        <w:rPr>
          <w:b/>
          <w:sz w:val="26"/>
        </w:rPr>
        <w:t>Г</w:t>
      </w:r>
      <w:r w:rsidR="00C511D3">
        <w:rPr>
          <w:b/>
          <w:sz w:val="26"/>
        </w:rPr>
        <w:t>лав</w:t>
      </w:r>
      <w:r w:rsidR="00186254">
        <w:rPr>
          <w:b/>
          <w:sz w:val="26"/>
        </w:rPr>
        <w:t>а</w:t>
      </w:r>
      <w:r w:rsidRPr="00053021">
        <w:rPr>
          <w:b/>
          <w:sz w:val="26"/>
        </w:rPr>
        <w:t xml:space="preserve"> </w:t>
      </w:r>
      <w:r w:rsidR="00C511D3">
        <w:rPr>
          <w:b/>
          <w:sz w:val="26"/>
        </w:rPr>
        <w:t xml:space="preserve">администрации </w:t>
      </w:r>
      <w:r w:rsidR="00D732F8" w:rsidRPr="00053021">
        <w:rPr>
          <w:b/>
          <w:sz w:val="26"/>
        </w:rPr>
        <w:t xml:space="preserve">      </w:t>
      </w:r>
      <w:r w:rsidR="00F80426">
        <w:rPr>
          <w:b/>
          <w:sz w:val="26"/>
        </w:rPr>
        <w:t xml:space="preserve">                                 </w:t>
      </w:r>
      <w:r w:rsidR="00D732F8" w:rsidRPr="00053021">
        <w:rPr>
          <w:b/>
          <w:sz w:val="26"/>
        </w:rPr>
        <w:t xml:space="preserve">     </w:t>
      </w:r>
      <w:r w:rsidR="00F05791">
        <w:rPr>
          <w:b/>
          <w:sz w:val="26"/>
        </w:rPr>
        <w:t xml:space="preserve">       </w:t>
      </w:r>
      <w:r w:rsidR="00F56910">
        <w:rPr>
          <w:b/>
          <w:sz w:val="26"/>
        </w:rPr>
        <w:t xml:space="preserve"> </w:t>
      </w:r>
      <w:r w:rsidR="00F05791">
        <w:rPr>
          <w:b/>
          <w:sz w:val="26"/>
        </w:rPr>
        <w:t xml:space="preserve"> </w:t>
      </w:r>
      <w:r w:rsidR="00D732F8" w:rsidRPr="00053021">
        <w:rPr>
          <w:b/>
          <w:sz w:val="26"/>
        </w:rPr>
        <w:t xml:space="preserve">        </w:t>
      </w:r>
      <w:r w:rsidRPr="00053021">
        <w:rPr>
          <w:b/>
          <w:sz w:val="26"/>
        </w:rPr>
        <w:t xml:space="preserve"> </w:t>
      </w:r>
      <w:r w:rsidR="00D732F8" w:rsidRPr="00053021">
        <w:rPr>
          <w:b/>
          <w:sz w:val="26"/>
        </w:rPr>
        <w:t xml:space="preserve">  </w:t>
      </w:r>
      <w:r w:rsidR="00EA297C">
        <w:rPr>
          <w:b/>
          <w:sz w:val="26"/>
        </w:rPr>
        <w:t xml:space="preserve">        </w:t>
      </w:r>
      <w:r w:rsidR="003C0536">
        <w:rPr>
          <w:b/>
          <w:sz w:val="26"/>
        </w:rPr>
        <w:t xml:space="preserve">         </w:t>
      </w:r>
      <w:r w:rsidR="00D732F8" w:rsidRPr="00053021">
        <w:rPr>
          <w:b/>
          <w:sz w:val="26"/>
        </w:rPr>
        <w:t xml:space="preserve"> </w:t>
      </w:r>
      <w:r w:rsidR="003C0536">
        <w:rPr>
          <w:b/>
          <w:sz w:val="26"/>
        </w:rPr>
        <w:t>О.И. Сучков</w:t>
      </w:r>
      <w:r w:rsidR="00D732F8" w:rsidRPr="00053021">
        <w:rPr>
          <w:b/>
          <w:sz w:val="26"/>
        </w:rPr>
        <w:t xml:space="preserve">    </w:t>
      </w:r>
    </w:p>
    <w:p w:rsidR="00AF4075" w:rsidRDefault="00AF4075" w:rsidP="003C0536">
      <w:pPr>
        <w:autoSpaceDE w:val="0"/>
        <w:autoSpaceDN w:val="0"/>
        <w:adjustRightInd w:val="0"/>
        <w:jc w:val="both"/>
        <w:rPr>
          <w:b/>
          <w:sz w:val="26"/>
        </w:rPr>
      </w:pPr>
    </w:p>
    <w:p w:rsidR="00AF4075" w:rsidRDefault="00AF4075" w:rsidP="003C0536">
      <w:pPr>
        <w:autoSpaceDE w:val="0"/>
        <w:autoSpaceDN w:val="0"/>
        <w:adjustRightInd w:val="0"/>
        <w:jc w:val="both"/>
        <w:rPr>
          <w:b/>
          <w:sz w:val="26"/>
        </w:rPr>
      </w:pPr>
    </w:p>
    <w:p w:rsidR="00AF4075" w:rsidRDefault="00AF4075" w:rsidP="003C0536">
      <w:pPr>
        <w:autoSpaceDE w:val="0"/>
        <w:autoSpaceDN w:val="0"/>
        <w:adjustRightInd w:val="0"/>
        <w:jc w:val="both"/>
        <w:rPr>
          <w:sz w:val="26"/>
        </w:rPr>
      </w:pPr>
    </w:p>
    <w:p w:rsidR="00AF4075" w:rsidRDefault="00AF4075" w:rsidP="003C0536">
      <w:pPr>
        <w:autoSpaceDE w:val="0"/>
        <w:autoSpaceDN w:val="0"/>
        <w:adjustRightInd w:val="0"/>
        <w:jc w:val="both"/>
        <w:rPr>
          <w:sz w:val="26"/>
        </w:rPr>
      </w:pPr>
    </w:p>
    <w:p w:rsidR="00AF4075" w:rsidRDefault="00AF4075" w:rsidP="003C0536">
      <w:pPr>
        <w:autoSpaceDE w:val="0"/>
        <w:autoSpaceDN w:val="0"/>
        <w:adjustRightInd w:val="0"/>
        <w:jc w:val="both"/>
        <w:rPr>
          <w:sz w:val="26"/>
        </w:rPr>
      </w:pPr>
    </w:p>
    <w:p w:rsidR="00AF4075" w:rsidRDefault="00AF4075" w:rsidP="003C0536">
      <w:pPr>
        <w:autoSpaceDE w:val="0"/>
        <w:autoSpaceDN w:val="0"/>
        <w:adjustRightInd w:val="0"/>
        <w:jc w:val="both"/>
        <w:rPr>
          <w:sz w:val="26"/>
        </w:rPr>
      </w:pPr>
    </w:p>
    <w:p w:rsidR="00AF4075" w:rsidRDefault="00AF4075" w:rsidP="003C0536">
      <w:pPr>
        <w:autoSpaceDE w:val="0"/>
        <w:autoSpaceDN w:val="0"/>
        <w:adjustRightInd w:val="0"/>
        <w:jc w:val="both"/>
        <w:rPr>
          <w:sz w:val="26"/>
        </w:rPr>
      </w:pPr>
    </w:p>
    <w:p w:rsidR="00AF4075" w:rsidRDefault="00AF4075" w:rsidP="003C0536">
      <w:pPr>
        <w:autoSpaceDE w:val="0"/>
        <w:autoSpaceDN w:val="0"/>
        <w:adjustRightInd w:val="0"/>
        <w:jc w:val="both"/>
        <w:rPr>
          <w:sz w:val="26"/>
        </w:rPr>
      </w:pPr>
    </w:p>
    <w:p w:rsidR="00AF4075" w:rsidRDefault="00AF4075" w:rsidP="003C0536">
      <w:pPr>
        <w:autoSpaceDE w:val="0"/>
        <w:autoSpaceDN w:val="0"/>
        <w:adjustRightInd w:val="0"/>
        <w:jc w:val="both"/>
        <w:rPr>
          <w:sz w:val="26"/>
        </w:rPr>
      </w:pPr>
    </w:p>
    <w:p w:rsidR="00AF4075" w:rsidRDefault="00AF4075" w:rsidP="003C0536">
      <w:pPr>
        <w:autoSpaceDE w:val="0"/>
        <w:autoSpaceDN w:val="0"/>
        <w:adjustRightInd w:val="0"/>
        <w:jc w:val="both"/>
        <w:rPr>
          <w:sz w:val="26"/>
        </w:rPr>
      </w:pPr>
    </w:p>
    <w:p w:rsidR="00AF4075" w:rsidRPr="00E91AC4" w:rsidRDefault="00D732F8" w:rsidP="00AF4075">
      <w:pPr>
        <w:jc w:val="right"/>
        <w:rPr>
          <w:b/>
        </w:rPr>
      </w:pPr>
      <w:r w:rsidRPr="00053021">
        <w:rPr>
          <w:b/>
          <w:sz w:val="26"/>
        </w:rPr>
        <w:lastRenderedPageBreak/>
        <w:t xml:space="preserve">  </w:t>
      </w:r>
      <w:r w:rsidR="00AF4075">
        <w:rPr>
          <w:b/>
        </w:rPr>
        <w:t xml:space="preserve">  </w:t>
      </w:r>
      <w:r w:rsidR="00AF4075" w:rsidRPr="00E91AC4">
        <w:rPr>
          <w:b/>
        </w:rPr>
        <w:t>Приложение к постановлению</w:t>
      </w:r>
    </w:p>
    <w:p w:rsidR="00AF4075" w:rsidRDefault="00AF4075" w:rsidP="00AF4075">
      <w:pPr>
        <w:ind w:right="-1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а</w:t>
      </w:r>
      <w:r w:rsidRPr="00E91AC4">
        <w:rPr>
          <w:b/>
        </w:rPr>
        <w:t>дминистрации</w:t>
      </w:r>
      <w:r>
        <w:rPr>
          <w:b/>
        </w:rPr>
        <w:t xml:space="preserve"> сельского поселения </w:t>
      </w:r>
    </w:p>
    <w:p w:rsidR="00AF4075" w:rsidRPr="00E91AC4" w:rsidRDefault="00AF4075" w:rsidP="00AF4075">
      <w:pPr>
        <w:ind w:right="-1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«Деревня Тягаево»</w:t>
      </w:r>
    </w:p>
    <w:p w:rsidR="00AF4075" w:rsidRPr="00E91AC4" w:rsidRDefault="00AF4075" w:rsidP="00AF4075">
      <w:pPr>
        <w:autoSpaceDE w:val="0"/>
        <w:autoSpaceDN w:val="0"/>
        <w:adjustRightInd w:val="0"/>
        <w:ind w:right="-1"/>
        <w:jc w:val="right"/>
        <w:rPr>
          <w:b/>
        </w:rPr>
      </w:pPr>
      <w:r w:rsidRPr="00E91AC4">
        <w:rPr>
          <w:b/>
        </w:rPr>
        <w:t xml:space="preserve">от </w:t>
      </w:r>
      <w:r>
        <w:rPr>
          <w:b/>
        </w:rPr>
        <w:t>12.01.2023 № 2</w:t>
      </w:r>
    </w:p>
    <w:p w:rsidR="00AF4075" w:rsidRDefault="00AF4075" w:rsidP="00AF4075">
      <w:pPr>
        <w:autoSpaceDE w:val="0"/>
        <w:autoSpaceDN w:val="0"/>
        <w:adjustRightInd w:val="0"/>
        <w:ind w:right="-568"/>
        <w:jc w:val="right"/>
        <w:rPr>
          <w:b/>
          <w:highlight w:val="green"/>
        </w:rPr>
      </w:pPr>
    </w:p>
    <w:p w:rsidR="00AF4075" w:rsidRPr="00461B34" w:rsidRDefault="00AF4075" w:rsidP="00AF4075">
      <w:pPr>
        <w:autoSpaceDE w:val="0"/>
        <w:autoSpaceDN w:val="0"/>
        <w:adjustRightInd w:val="0"/>
        <w:ind w:right="-568"/>
        <w:jc w:val="right"/>
        <w:rPr>
          <w:b/>
          <w:highlight w:val="green"/>
        </w:rPr>
      </w:pPr>
    </w:p>
    <w:p w:rsidR="00AF4075" w:rsidRPr="00E91AC4" w:rsidRDefault="00AF4075" w:rsidP="00AF4075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E91AC4">
        <w:rPr>
          <w:b/>
          <w:bCs/>
          <w:sz w:val="26"/>
          <w:szCs w:val="26"/>
        </w:rPr>
        <w:t>Положение</w:t>
      </w:r>
    </w:p>
    <w:p w:rsidR="00AF4075" w:rsidRPr="00E91AC4" w:rsidRDefault="00AF4075" w:rsidP="00AF4075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E91AC4">
        <w:rPr>
          <w:b/>
          <w:bCs/>
          <w:sz w:val="26"/>
          <w:szCs w:val="26"/>
        </w:rPr>
        <w:t xml:space="preserve">о порядке предоставления субсидий </w:t>
      </w:r>
      <w:r w:rsidRPr="005C6B09">
        <w:rPr>
          <w:b/>
          <w:bCs/>
          <w:sz w:val="26"/>
          <w:szCs w:val="26"/>
        </w:rPr>
        <w:t>социально ориентированным некоммерческим организациям</w:t>
      </w:r>
      <w:r w:rsidRPr="00E91AC4">
        <w:rPr>
          <w:b/>
          <w:bCs/>
          <w:sz w:val="26"/>
          <w:szCs w:val="26"/>
        </w:rPr>
        <w:t xml:space="preserve">, осуществляющим деятельность по </w:t>
      </w:r>
      <w:r>
        <w:rPr>
          <w:b/>
          <w:bCs/>
          <w:sz w:val="26"/>
          <w:szCs w:val="26"/>
        </w:rPr>
        <w:t xml:space="preserve"> профилактике и (или) тушению пожаров</w:t>
      </w:r>
    </w:p>
    <w:p w:rsidR="00AF4075" w:rsidRPr="00461B34" w:rsidRDefault="00AF4075" w:rsidP="00AF4075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  <w:highlight w:val="green"/>
        </w:rPr>
      </w:pPr>
    </w:p>
    <w:p w:rsidR="00AF4075" w:rsidRDefault="00AF4075" w:rsidP="00AF4075">
      <w:pPr>
        <w:pStyle w:val="a6"/>
        <w:tabs>
          <w:tab w:val="left" w:pos="4305"/>
        </w:tabs>
        <w:autoSpaceDE w:val="0"/>
        <w:autoSpaceDN w:val="0"/>
        <w:adjustRightInd w:val="0"/>
        <w:ind w:left="900"/>
        <w:jc w:val="center"/>
        <w:rPr>
          <w:b/>
          <w:sz w:val="26"/>
          <w:szCs w:val="26"/>
        </w:rPr>
      </w:pPr>
      <w:r w:rsidRPr="00E91AC4">
        <w:rPr>
          <w:b/>
          <w:sz w:val="26"/>
          <w:szCs w:val="26"/>
        </w:rPr>
        <w:t>1.Общие положения</w:t>
      </w:r>
    </w:p>
    <w:p w:rsidR="00AF4075" w:rsidRDefault="00AF4075" w:rsidP="00AF4075">
      <w:pPr>
        <w:pStyle w:val="a6"/>
        <w:tabs>
          <w:tab w:val="left" w:pos="4305"/>
        </w:tabs>
        <w:autoSpaceDE w:val="0"/>
        <w:autoSpaceDN w:val="0"/>
        <w:adjustRightInd w:val="0"/>
        <w:ind w:left="900"/>
        <w:jc w:val="center"/>
        <w:rPr>
          <w:b/>
          <w:sz w:val="26"/>
          <w:szCs w:val="26"/>
        </w:rPr>
      </w:pPr>
    </w:p>
    <w:p w:rsidR="00AF4075" w:rsidRPr="00E91AC4" w:rsidRDefault="00AF4075" w:rsidP="00AF40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1AC4">
        <w:rPr>
          <w:sz w:val="26"/>
          <w:szCs w:val="26"/>
        </w:rPr>
        <w:t xml:space="preserve">1.1. Настоящее Положение определяет цели, условия и порядок предоставления субсидии социально ориентированным некоммерческим организациям, осуществляющим деятельность </w:t>
      </w:r>
      <w:r>
        <w:rPr>
          <w:sz w:val="26"/>
          <w:szCs w:val="26"/>
        </w:rPr>
        <w:t xml:space="preserve">по профилактике и (или) </w:t>
      </w:r>
      <w:r w:rsidRPr="00E91AC4">
        <w:rPr>
          <w:sz w:val="26"/>
          <w:szCs w:val="26"/>
        </w:rPr>
        <w:t>тушению пожаров (далее –</w:t>
      </w:r>
      <w:r>
        <w:rPr>
          <w:sz w:val="26"/>
          <w:szCs w:val="26"/>
        </w:rPr>
        <w:t xml:space="preserve"> </w:t>
      </w:r>
      <w:r w:rsidRPr="00E91AC4">
        <w:rPr>
          <w:sz w:val="26"/>
          <w:szCs w:val="26"/>
        </w:rPr>
        <w:t xml:space="preserve">субсидии), </w:t>
      </w:r>
      <w:r w:rsidRPr="00DB0ED0">
        <w:rPr>
          <w:sz w:val="26"/>
          <w:szCs w:val="26"/>
        </w:rPr>
        <w:t>а также требования к отчетности, требования об осуществлении контроля (мониторинга) за соблюдением условий и порядка предоставления субсидий и ответственности за их нарушение (далее - Положение).</w:t>
      </w:r>
      <w:r w:rsidRPr="00E91AC4">
        <w:rPr>
          <w:sz w:val="26"/>
          <w:szCs w:val="26"/>
        </w:rPr>
        <w:t xml:space="preserve"> </w:t>
      </w:r>
    </w:p>
    <w:p w:rsidR="00AF4075" w:rsidRPr="00E91AC4" w:rsidRDefault="00AF4075" w:rsidP="00AF40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1AC4">
        <w:rPr>
          <w:sz w:val="26"/>
          <w:szCs w:val="26"/>
        </w:rPr>
        <w:t>1.2. Социально ориентированные некоммерческие организации, не являющиеся государственными (муниципальными) учреждениями, определяются в соответствии с подпунктом 2.1 пункта 2 статьи 2 Федерального закона «О некоммерческих организациях».</w:t>
      </w:r>
    </w:p>
    <w:p w:rsidR="00AF4075" w:rsidRPr="00E91AC4" w:rsidRDefault="00AF4075" w:rsidP="00AF40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1AC4">
        <w:rPr>
          <w:sz w:val="26"/>
          <w:szCs w:val="26"/>
        </w:rPr>
        <w:t xml:space="preserve">1.3. Целью предоставления субсидий является финансовое обеспечение  затрат социально ориентированным некоммерческим организациям, осуществляющим деятельность </w:t>
      </w:r>
      <w:r>
        <w:rPr>
          <w:sz w:val="26"/>
          <w:szCs w:val="26"/>
        </w:rPr>
        <w:t xml:space="preserve">по профилактике и (или) </w:t>
      </w:r>
      <w:r w:rsidRPr="00E91AC4">
        <w:rPr>
          <w:sz w:val="26"/>
          <w:szCs w:val="26"/>
        </w:rPr>
        <w:t>тушению пожаров, установленных в пункте 1.5 По</w:t>
      </w:r>
      <w:r>
        <w:rPr>
          <w:sz w:val="26"/>
          <w:szCs w:val="26"/>
        </w:rPr>
        <w:t>ложения,</w:t>
      </w:r>
      <w:r w:rsidRPr="00E91AC4">
        <w:rPr>
          <w:sz w:val="26"/>
          <w:szCs w:val="26"/>
        </w:rPr>
        <w:t xml:space="preserve"> в рамках муниципальной программы «Обеспечение безопасности жизнедеятельности населения </w:t>
      </w:r>
      <w:r>
        <w:rPr>
          <w:sz w:val="26"/>
          <w:szCs w:val="26"/>
        </w:rPr>
        <w:t>сельского поселения</w:t>
      </w:r>
      <w:r w:rsidRPr="00E91AC4">
        <w:rPr>
          <w:sz w:val="26"/>
          <w:szCs w:val="26"/>
        </w:rPr>
        <w:t xml:space="preserve"> «</w:t>
      </w:r>
      <w:r>
        <w:rPr>
          <w:sz w:val="26"/>
          <w:szCs w:val="26"/>
        </w:rPr>
        <w:t>Деревня Тягаево</w:t>
      </w:r>
      <w:r w:rsidRPr="00E91AC4">
        <w:rPr>
          <w:sz w:val="26"/>
          <w:szCs w:val="26"/>
        </w:rPr>
        <w:t>».</w:t>
      </w:r>
    </w:p>
    <w:p w:rsidR="00AF4075" w:rsidRPr="00E91AC4" w:rsidRDefault="00AF4075" w:rsidP="00AF40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1AC4">
        <w:rPr>
          <w:sz w:val="26"/>
          <w:szCs w:val="26"/>
        </w:rPr>
        <w:t xml:space="preserve">1.4. Органом местного самоуправления,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субсидий, предусмотренные решением </w:t>
      </w:r>
      <w:r>
        <w:rPr>
          <w:sz w:val="26"/>
          <w:szCs w:val="26"/>
        </w:rPr>
        <w:t xml:space="preserve">сельской </w:t>
      </w:r>
      <w:r w:rsidRPr="00E91AC4">
        <w:rPr>
          <w:sz w:val="26"/>
          <w:szCs w:val="26"/>
        </w:rPr>
        <w:t xml:space="preserve"> Думы </w:t>
      </w:r>
      <w:r>
        <w:rPr>
          <w:sz w:val="26"/>
          <w:szCs w:val="26"/>
        </w:rPr>
        <w:t>сельского</w:t>
      </w:r>
      <w:r w:rsidRPr="00E91AC4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Деревня Тягаево</w:t>
      </w:r>
      <w:r w:rsidRPr="00E91AC4">
        <w:rPr>
          <w:sz w:val="26"/>
          <w:szCs w:val="26"/>
        </w:rPr>
        <w:t xml:space="preserve">» «О бюджете </w:t>
      </w:r>
      <w:r>
        <w:rPr>
          <w:sz w:val="26"/>
          <w:szCs w:val="26"/>
        </w:rPr>
        <w:t>сельского</w:t>
      </w:r>
      <w:r w:rsidRPr="00E91AC4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Деревня Тягаево</w:t>
      </w:r>
      <w:r w:rsidRPr="00E91AC4">
        <w:rPr>
          <w:sz w:val="26"/>
          <w:szCs w:val="26"/>
        </w:rPr>
        <w:t xml:space="preserve">» на текущий год и на плановый период», является администрация </w:t>
      </w:r>
      <w:r>
        <w:rPr>
          <w:sz w:val="26"/>
          <w:szCs w:val="26"/>
        </w:rPr>
        <w:t>сельского</w:t>
      </w:r>
      <w:r w:rsidRPr="00E91AC4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Деревня Тягаево</w:t>
      </w:r>
      <w:r w:rsidRPr="00E91AC4">
        <w:rPr>
          <w:sz w:val="26"/>
          <w:szCs w:val="26"/>
        </w:rPr>
        <w:t xml:space="preserve">» (далее – </w:t>
      </w:r>
      <w:r>
        <w:rPr>
          <w:sz w:val="26"/>
          <w:szCs w:val="26"/>
        </w:rPr>
        <w:t>А</w:t>
      </w:r>
      <w:r w:rsidRPr="00E91AC4">
        <w:rPr>
          <w:sz w:val="26"/>
          <w:szCs w:val="26"/>
        </w:rPr>
        <w:t xml:space="preserve">дминистрация). </w:t>
      </w:r>
    </w:p>
    <w:p w:rsidR="00AF4075" w:rsidRPr="00E91AC4" w:rsidRDefault="00AF4075" w:rsidP="00AF40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1AC4">
        <w:rPr>
          <w:sz w:val="26"/>
          <w:szCs w:val="26"/>
        </w:rPr>
        <w:t>1.5. Получателем субсидии является социально ориентированные некоммерческие организации, не являющиеся государственными (муниципальными) учреждениями, осуществляющие в соответствии с учредительными документами предусмотренную подпунктом 1</w:t>
      </w:r>
      <w:r>
        <w:rPr>
          <w:sz w:val="26"/>
          <w:szCs w:val="26"/>
        </w:rPr>
        <w:t>4</w:t>
      </w:r>
      <w:r w:rsidRPr="00E91AC4">
        <w:rPr>
          <w:sz w:val="26"/>
          <w:szCs w:val="26"/>
        </w:rPr>
        <w:t xml:space="preserve"> пункта 1 статьи 31.1. Федерального закона «О некоммерческих организациях» деятельность по</w:t>
      </w:r>
      <w:r>
        <w:rPr>
          <w:sz w:val="26"/>
          <w:szCs w:val="26"/>
        </w:rPr>
        <w:t xml:space="preserve"> профилактике и (или) </w:t>
      </w:r>
      <w:r w:rsidRPr="00E91AC4">
        <w:rPr>
          <w:sz w:val="26"/>
          <w:szCs w:val="26"/>
        </w:rPr>
        <w:t xml:space="preserve">тушению пожаров, зарегистрированные в качестве </w:t>
      </w:r>
      <w:r w:rsidRPr="00BB46BF">
        <w:rPr>
          <w:sz w:val="26"/>
          <w:szCs w:val="26"/>
        </w:rPr>
        <w:t>юридического лица и осуществляющие деятельность</w:t>
      </w:r>
      <w:r>
        <w:rPr>
          <w:sz w:val="26"/>
          <w:szCs w:val="26"/>
        </w:rPr>
        <w:t xml:space="preserve"> </w:t>
      </w:r>
      <w:r w:rsidRPr="00E91AC4">
        <w:rPr>
          <w:sz w:val="26"/>
          <w:szCs w:val="26"/>
        </w:rPr>
        <w:t xml:space="preserve">на территории </w:t>
      </w:r>
      <w:r>
        <w:rPr>
          <w:sz w:val="26"/>
          <w:szCs w:val="26"/>
        </w:rPr>
        <w:t>сельского</w:t>
      </w:r>
      <w:r w:rsidRPr="00E91AC4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Деревня Тягаево</w:t>
      </w:r>
      <w:r w:rsidRPr="00E91AC4">
        <w:rPr>
          <w:sz w:val="26"/>
          <w:szCs w:val="26"/>
        </w:rPr>
        <w:t>» (далее – получатель).</w:t>
      </w:r>
    </w:p>
    <w:p w:rsidR="00AF4075" w:rsidRPr="00E91AC4" w:rsidRDefault="00AF4075" w:rsidP="00AF40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1AC4">
        <w:rPr>
          <w:sz w:val="26"/>
          <w:szCs w:val="26"/>
        </w:rPr>
        <w:t xml:space="preserve">1.6. Субсидии предоставляются вне отбора и только в пределах средств, предусмотренных на эти цели в бюджете </w:t>
      </w:r>
      <w:r>
        <w:rPr>
          <w:sz w:val="26"/>
          <w:szCs w:val="26"/>
        </w:rPr>
        <w:t>сельского</w:t>
      </w:r>
      <w:r w:rsidRPr="00E91AC4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Деревня Тягаево</w:t>
      </w:r>
      <w:r w:rsidRPr="00E91AC4">
        <w:rPr>
          <w:sz w:val="26"/>
          <w:szCs w:val="26"/>
        </w:rPr>
        <w:t>»  на текущий финансовый год и плановый период.</w:t>
      </w:r>
    </w:p>
    <w:p w:rsidR="00AF4075" w:rsidRPr="00E91AC4" w:rsidRDefault="00AF4075" w:rsidP="00AF40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1AC4">
        <w:rPr>
          <w:sz w:val="26"/>
          <w:szCs w:val="26"/>
        </w:rPr>
        <w:t>1.7.</w:t>
      </w:r>
      <w:r>
        <w:rPr>
          <w:sz w:val="26"/>
          <w:szCs w:val="26"/>
        </w:rPr>
        <w:t xml:space="preserve"> </w:t>
      </w:r>
      <w:r w:rsidRPr="00DB0ED0">
        <w:rPr>
          <w:sz w:val="26"/>
          <w:szCs w:val="26"/>
        </w:rPr>
        <w:t xml:space="preserve">Сведения о субсидиях размещаются на едином портале бюджетной системы Российской Федерации в информационно-телекоммуникационной сети «Интернет»       (далее – единый портал) (в разделе единого портала) сведений о субсидиях не позднее 15 – го рабочего дня, следующего за днем принятия решения сельской Думы сельского поселения «Деревня Тягаево»  «О бюджете сельского поселения «Деревня </w:t>
      </w:r>
      <w:r w:rsidRPr="00DB0ED0">
        <w:rPr>
          <w:sz w:val="26"/>
          <w:szCs w:val="26"/>
        </w:rPr>
        <w:lastRenderedPageBreak/>
        <w:t>Тягаево» (решения о внесении изменений в решение сельской Думы сельского поселения «Деревня Тягаево»  «О бюджете сельского поселения «Деревня Тягаево»).</w:t>
      </w:r>
    </w:p>
    <w:p w:rsidR="00AF4075" w:rsidRPr="00E91AC4" w:rsidRDefault="00AF4075" w:rsidP="00AF40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F4075" w:rsidRDefault="00AF4075" w:rsidP="00AF4075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AF4075" w:rsidRDefault="00AF4075" w:rsidP="00AF4075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E91AC4">
        <w:rPr>
          <w:b/>
          <w:sz w:val="26"/>
          <w:szCs w:val="26"/>
        </w:rPr>
        <w:t>2. Условия и порядок предоставления субсидии.</w:t>
      </w:r>
    </w:p>
    <w:p w:rsidR="00AF4075" w:rsidRPr="00E91AC4" w:rsidRDefault="00AF4075" w:rsidP="00AF4075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AF4075" w:rsidRPr="00E91AC4" w:rsidRDefault="00AF4075" w:rsidP="00AF40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1AC4">
        <w:rPr>
          <w:sz w:val="26"/>
          <w:szCs w:val="26"/>
        </w:rPr>
        <w:t xml:space="preserve">2.1. Субсидии предоставляются получателям, указанным в пункте 1.5 Положения, на </w:t>
      </w:r>
      <w:r>
        <w:rPr>
          <w:sz w:val="26"/>
          <w:szCs w:val="26"/>
        </w:rPr>
        <w:t xml:space="preserve">финансовое обеспечение затрат, связанных с осуществлением деятельности  по профилактике и (или) </w:t>
      </w:r>
      <w:r w:rsidRPr="00E91AC4">
        <w:rPr>
          <w:sz w:val="26"/>
          <w:szCs w:val="26"/>
        </w:rPr>
        <w:t>тушению пожаров</w:t>
      </w:r>
      <w:r>
        <w:rPr>
          <w:sz w:val="26"/>
          <w:szCs w:val="26"/>
        </w:rPr>
        <w:t xml:space="preserve"> по следующим направлениям</w:t>
      </w:r>
      <w:r w:rsidRPr="00E91AC4">
        <w:rPr>
          <w:sz w:val="26"/>
          <w:szCs w:val="26"/>
        </w:rPr>
        <w:t>:</w:t>
      </w:r>
    </w:p>
    <w:p w:rsidR="00AF4075" w:rsidRPr="00E91AC4" w:rsidRDefault="00AF4075" w:rsidP="00AF4075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E91AC4">
        <w:rPr>
          <w:bCs/>
          <w:sz w:val="26"/>
          <w:szCs w:val="26"/>
        </w:rPr>
        <w:t>2.1.1. оплата труда, уплата страховых взносов на обязательное пенсионное страхование, обязательное медицинское страхование и обязательное социальное страхование на случай временной нетрудоспособности и в связи с материнством, а также от несчастных случаев на производстве и профессиональных заболеваний, а также выплата пособия по временной нетрудоспособности вследствие заболевания или травмы (за исключением случаев на производстве и профессиональных заболеваний) за первые 3 дня нетрудоспособности работника в соответствии с законодательством Российской Федерации;</w:t>
      </w:r>
    </w:p>
    <w:p w:rsidR="00AF4075" w:rsidRPr="00E91AC4" w:rsidRDefault="00AF4075" w:rsidP="00AF4075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E91AC4">
        <w:rPr>
          <w:bCs/>
          <w:sz w:val="26"/>
          <w:szCs w:val="26"/>
        </w:rPr>
        <w:t>2.1.2. аренда помещений и оборудования;</w:t>
      </w:r>
    </w:p>
    <w:p w:rsidR="00AF4075" w:rsidRPr="00E91AC4" w:rsidRDefault="00AF4075" w:rsidP="00AF4075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E91AC4">
        <w:rPr>
          <w:bCs/>
          <w:sz w:val="26"/>
          <w:szCs w:val="26"/>
        </w:rPr>
        <w:t>2.1.3. проведение текущего и капитального ремонта и обслуживание находящихся в эксплуатации оборудования и инвентаря;</w:t>
      </w:r>
    </w:p>
    <w:p w:rsidR="00AF4075" w:rsidRPr="00E91AC4" w:rsidRDefault="00AF4075" w:rsidP="00AF4075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E91AC4">
        <w:rPr>
          <w:bCs/>
          <w:sz w:val="26"/>
          <w:szCs w:val="26"/>
        </w:rPr>
        <w:t>2.1.4. проведение текущего и капитального ремонта зданий, сооружений и арендованных помещений;</w:t>
      </w:r>
    </w:p>
    <w:p w:rsidR="00AF4075" w:rsidRPr="00E91AC4" w:rsidRDefault="00AF4075" w:rsidP="00AF4075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E91AC4">
        <w:rPr>
          <w:bCs/>
          <w:sz w:val="26"/>
          <w:szCs w:val="26"/>
        </w:rPr>
        <w:t>2.1.5. оплата услуг по проведению технического обслуживания и эксплуатациионого ремонта пожарных автомобилей;</w:t>
      </w:r>
    </w:p>
    <w:p w:rsidR="00AF4075" w:rsidRPr="00E91AC4" w:rsidRDefault="00AF4075" w:rsidP="00AF4075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E91AC4">
        <w:rPr>
          <w:bCs/>
          <w:sz w:val="26"/>
          <w:szCs w:val="26"/>
        </w:rPr>
        <w:t>2.1.6. приобретение расходных материалов и предметов снабжения, производственного и хозяйственного инвентаря;</w:t>
      </w:r>
    </w:p>
    <w:p w:rsidR="00AF4075" w:rsidRPr="00E91AC4" w:rsidRDefault="00AF4075" w:rsidP="00AF4075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E91AC4">
        <w:rPr>
          <w:bCs/>
          <w:sz w:val="26"/>
          <w:szCs w:val="26"/>
        </w:rPr>
        <w:t>2.1.7. проведение мероприятий по размещению закупок на поставки товаров, выполнение работ и оказание услуг для обеспечения деятельности;</w:t>
      </w:r>
    </w:p>
    <w:p w:rsidR="00AF4075" w:rsidRPr="00E91AC4" w:rsidRDefault="00AF4075" w:rsidP="00AF4075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E91AC4">
        <w:rPr>
          <w:bCs/>
          <w:sz w:val="26"/>
          <w:szCs w:val="26"/>
        </w:rPr>
        <w:t>2.1.8. приобретение, ремонт и обслуживание автомобильного транспорта и оплата стоянок автомобильного транспорта;</w:t>
      </w:r>
    </w:p>
    <w:p w:rsidR="00AF4075" w:rsidRPr="00E91AC4" w:rsidRDefault="00AF4075" w:rsidP="00AF4075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E91AC4">
        <w:rPr>
          <w:bCs/>
          <w:sz w:val="26"/>
          <w:szCs w:val="26"/>
        </w:rPr>
        <w:t>2.1.9. обеспечение противопожарной безопасности;</w:t>
      </w:r>
    </w:p>
    <w:p w:rsidR="00AF4075" w:rsidRPr="00E91AC4" w:rsidRDefault="00AF4075" w:rsidP="00AF4075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E91AC4">
        <w:rPr>
          <w:bCs/>
          <w:sz w:val="26"/>
          <w:szCs w:val="26"/>
        </w:rPr>
        <w:t>2.1.10. обеспечение охраны объектов, в том числе монтажа и наладки системы охраны;</w:t>
      </w:r>
    </w:p>
    <w:p w:rsidR="00AF4075" w:rsidRPr="00E91AC4" w:rsidRDefault="00AF4075" w:rsidP="00AF4075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E91AC4">
        <w:rPr>
          <w:bCs/>
          <w:sz w:val="26"/>
          <w:szCs w:val="26"/>
        </w:rPr>
        <w:t>2.1.11. оплата услуг по содержанию имущества, в том числе расходов на коммунальные услуги;</w:t>
      </w:r>
    </w:p>
    <w:p w:rsidR="00AF4075" w:rsidRPr="00E91AC4" w:rsidRDefault="00AF4075" w:rsidP="00AF4075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E91AC4">
        <w:rPr>
          <w:bCs/>
          <w:sz w:val="26"/>
          <w:szCs w:val="26"/>
        </w:rPr>
        <w:t>2.1.12. оплата транспортных и командировочных расходов;</w:t>
      </w:r>
    </w:p>
    <w:p w:rsidR="00AF4075" w:rsidRPr="00E91AC4" w:rsidRDefault="00AF4075" w:rsidP="00AF4075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E91AC4">
        <w:rPr>
          <w:bCs/>
          <w:sz w:val="26"/>
          <w:szCs w:val="26"/>
        </w:rPr>
        <w:t>2.1.13. уплата взносов по страхованию;</w:t>
      </w:r>
    </w:p>
    <w:p w:rsidR="00AF4075" w:rsidRPr="00E91AC4" w:rsidRDefault="00AF4075" w:rsidP="00AF4075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E91AC4">
        <w:rPr>
          <w:bCs/>
          <w:sz w:val="26"/>
          <w:szCs w:val="26"/>
        </w:rPr>
        <w:t>2.1.14. оплата услуг по переводам документов, а также аудиторских, юридических и консультационных услуг, патентных и нотариальных услуг, услуг по проведению экспертиз и получению заключений, связанных с производственной деятельностью и эксплуатацией технического оборудования;</w:t>
      </w:r>
    </w:p>
    <w:p w:rsidR="00AF4075" w:rsidRPr="00E91AC4" w:rsidRDefault="00AF4075" w:rsidP="00AF4075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E91AC4">
        <w:rPr>
          <w:bCs/>
          <w:sz w:val="26"/>
          <w:szCs w:val="26"/>
        </w:rPr>
        <w:t>2.1.15. уплата налогов и иных обязательных платежей, а также оплата услуг банков;</w:t>
      </w:r>
    </w:p>
    <w:p w:rsidR="00AF4075" w:rsidRPr="00E91AC4" w:rsidRDefault="00AF4075" w:rsidP="00AF4075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E91AC4">
        <w:rPr>
          <w:bCs/>
          <w:sz w:val="26"/>
          <w:szCs w:val="26"/>
        </w:rPr>
        <w:t>2.1.16. оплата мероприятий по охране труда.</w:t>
      </w:r>
    </w:p>
    <w:p w:rsidR="00AF4075" w:rsidRPr="00E91AC4" w:rsidRDefault="00AF4075" w:rsidP="00AF40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1AC4">
        <w:rPr>
          <w:sz w:val="26"/>
          <w:szCs w:val="26"/>
        </w:rPr>
        <w:t xml:space="preserve">2.2. Для получения субсидий </w:t>
      </w:r>
      <w:r>
        <w:rPr>
          <w:sz w:val="26"/>
          <w:szCs w:val="26"/>
        </w:rPr>
        <w:t>получатель</w:t>
      </w:r>
      <w:r w:rsidRPr="00E91AC4">
        <w:rPr>
          <w:sz w:val="26"/>
          <w:szCs w:val="26"/>
        </w:rPr>
        <w:t xml:space="preserve"> представля</w:t>
      </w:r>
      <w:r>
        <w:rPr>
          <w:sz w:val="26"/>
          <w:szCs w:val="26"/>
        </w:rPr>
        <w:t>е</w:t>
      </w:r>
      <w:r w:rsidRPr="00E91AC4">
        <w:rPr>
          <w:sz w:val="26"/>
          <w:szCs w:val="26"/>
        </w:rPr>
        <w:t xml:space="preserve">т в </w:t>
      </w:r>
      <w:r>
        <w:rPr>
          <w:sz w:val="26"/>
          <w:szCs w:val="26"/>
        </w:rPr>
        <w:t>Администрацию</w:t>
      </w:r>
      <w:r w:rsidRPr="00E91AC4">
        <w:rPr>
          <w:sz w:val="26"/>
          <w:szCs w:val="26"/>
        </w:rPr>
        <w:t xml:space="preserve"> следующие документы:</w:t>
      </w:r>
    </w:p>
    <w:p w:rsidR="00AF4075" w:rsidRPr="00E91AC4" w:rsidRDefault="00AF4075" w:rsidP="00AF40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1AC4">
        <w:rPr>
          <w:sz w:val="26"/>
          <w:szCs w:val="26"/>
        </w:rPr>
        <w:t xml:space="preserve">2.2.1. Заявление на получение субсидии </w:t>
      </w:r>
      <w:r>
        <w:rPr>
          <w:sz w:val="26"/>
          <w:szCs w:val="26"/>
        </w:rPr>
        <w:t>по форме согласно приложению №1 к настоящему Положению.</w:t>
      </w:r>
    </w:p>
    <w:p w:rsidR="00AF4075" w:rsidRPr="00E91AC4" w:rsidRDefault="00AF4075" w:rsidP="00AF40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1AC4">
        <w:rPr>
          <w:sz w:val="26"/>
          <w:szCs w:val="26"/>
        </w:rPr>
        <w:t>2.2.</w:t>
      </w:r>
      <w:r>
        <w:rPr>
          <w:sz w:val="26"/>
          <w:szCs w:val="26"/>
        </w:rPr>
        <w:t>2</w:t>
      </w:r>
      <w:r w:rsidRPr="00E91AC4">
        <w:rPr>
          <w:sz w:val="26"/>
          <w:szCs w:val="26"/>
        </w:rPr>
        <w:t>. Копи</w:t>
      </w:r>
      <w:r>
        <w:rPr>
          <w:sz w:val="26"/>
          <w:szCs w:val="26"/>
        </w:rPr>
        <w:t>ю учредительного документа получателя</w:t>
      </w:r>
      <w:r w:rsidRPr="00E91AC4">
        <w:rPr>
          <w:sz w:val="26"/>
          <w:szCs w:val="26"/>
        </w:rPr>
        <w:t xml:space="preserve"> с предъявлением оригинала.</w:t>
      </w:r>
    </w:p>
    <w:p w:rsidR="00AF4075" w:rsidRPr="00E91AC4" w:rsidRDefault="00AF4075" w:rsidP="00AF40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1AC4">
        <w:rPr>
          <w:sz w:val="26"/>
          <w:szCs w:val="26"/>
        </w:rPr>
        <w:lastRenderedPageBreak/>
        <w:t>2.3. Получатели несут ответственность за достоверность данных, представляемых ими для получения субсидии, в соответствии с действующим законодательством.</w:t>
      </w:r>
    </w:p>
    <w:p w:rsidR="00AF4075" w:rsidRDefault="00AF4075" w:rsidP="00AF40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1AC4">
        <w:rPr>
          <w:sz w:val="26"/>
          <w:szCs w:val="26"/>
        </w:rPr>
        <w:t>2.4. Администрация посредством межведомственного запроса, в том числе в 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в установленном законодательством порядке:</w:t>
      </w:r>
    </w:p>
    <w:p w:rsidR="00AF4075" w:rsidRDefault="00AF4075" w:rsidP="00AF40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2.4.1. Документ,</w:t>
      </w:r>
      <w:r w:rsidRPr="0015545A">
        <w:rPr>
          <w:sz w:val="26"/>
          <w:szCs w:val="26"/>
        </w:rPr>
        <w:t xml:space="preserve"> подтверждающ</w:t>
      </w:r>
      <w:r>
        <w:rPr>
          <w:sz w:val="26"/>
          <w:szCs w:val="26"/>
        </w:rPr>
        <w:t>ий</w:t>
      </w:r>
      <w:r w:rsidRPr="0015545A">
        <w:rPr>
          <w:sz w:val="26"/>
          <w:szCs w:val="26"/>
        </w:rPr>
        <w:t xml:space="preserve"> отсутствие у получателя просроченной задолженности по возврату в </w:t>
      </w:r>
      <w:r w:rsidRPr="008F5821">
        <w:rPr>
          <w:sz w:val="26"/>
          <w:szCs w:val="26"/>
        </w:rPr>
        <w:t xml:space="preserve">бюджет </w:t>
      </w:r>
      <w:r>
        <w:rPr>
          <w:sz w:val="26"/>
          <w:szCs w:val="26"/>
        </w:rPr>
        <w:t>сельского</w:t>
      </w:r>
      <w:r w:rsidRPr="00E91AC4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Деревня Тягаево</w:t>
      </w:r>
      <w:r w:rsidRPr="00E91AC4">
        <w:rPr>
          <w:sz w:val="26"/>
          <w:szCs w:val="26"/>
        </w:rPr>
        <w:t xml:space="preserve">» </w:t>
      </w:r>
      <w:r w:rsidRPr="008F5821">
        <w:rPr>
          <w:sz w:val="26"/>
          <w:szCs w:val="26"/>
        </w:rPr>
        <w:t xml:space="preserve"> субсидий, бюджетных инвестиций</w:t>
      </w:r>
      <w:r>
        <w:rPr>
          <w:sz w:val="26"/>
          <w:szCs w:val="26"/>
        </w:rPr>
        <w:t>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муниципальным образованием «Сельского</w:t>
      </w:r>
      <w:r w:rsidRPr="00E91AC4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Деревня Тягаево</w:t>
      </w:r>
      <w:r w:rsidRPr="00E91AC4">
        <w:rPr>
          <w:sz w:val="26"/>
          <w:szCs w:val="26"/>
        </w:rPr>
        <w:t xml:space="preserve">» </w:t>
      </w:r>
      <w:r>
        <w:rPr>
          <w:sz w:val="26"/>
          <w:szCs w:val="26"/>
        </w:rPr>
        <w:t>по состоянию на дату подачи заявления на получение субсидии.</w:t>
      </w:r>
    </w:p>
    <w:p w:rsidR="00AF4075" w:rsidRDefault="00AF4075" w:rsidP="00AF40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5545A">
        <w:rPr>
          <w:sz w:val="26"/>
          <w:szCs w:val="26"/>
        </w:rPr>
        <w:t>2.</w:t>
      </w:r>
      <w:r>
        <w:rPr>
          <w:sz w:val="26"/>
          <w:szCs w:val="26"/>
        </w:rPr>
        <w:t>4</w:t>
      </w:r>
      <w:r w:rsidRPr="0015545A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15545A">
        <w:rPr>
          <w:sz w:val="26"/>
          <w:szCs w:val="26"/>
        </w:rPr>
        <w:t xml:space="preserve">. </w:t>
      </w:r>
      <w:r>
        <w:rPr>
          <w:sz w:val="26"/>
          <w:szCs w:val="26"/>
        </w:rPr>
        <w:t>Документ</w:t>
      </w:r>
      <w:r w:rsidRPr="00E57370">
        <w:rPr>
          <w:sz w:val="26"/>
          <w:szCs w:val="26"/>
        </w:rPr>
        <w:t>, подтверждающ</w:t>
      </w:r>
      <w:r>
        <w:rPr>
          <w:sz w:val="26"/>
          <w:szCs w:val="26"/>
        </w:rPr>
        <w:t>ий</w:t>
      </w:r>
      <w:r w:rsidRPr="00E57370">
        <w:rPr>
          <w:sz w:val="26"/>
          <w:szCs w:val="26"/>
        </w:rPr>
        <w:t xml:space="preserve"> отсутствие у получателя по состоянию на </w:t>
      </w:r>
      <w:r>
        <w:rPr>
          <w:sz w:val="26"/>
          <w:szCs w:val="26"/>
        </w:rPr>
        <w:t>дату подачи заявления</w:t>
      </w:r>
      <w:r w:rsidRPr="00E57370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получение </w:t>
      </w:r>
      <w:r w:rsidRPr="00E57370">
        <w:rPr>
          <w:sz w:val="26"/>
          <w:szCs w:val="26"/>
        </w:rPr>
        <w:t>субсидии</w:t>
      </w:r>
      <w:r>
        <w:rPr>
          <w:sz w:val="26"/>
          <w:szCs w:val="26"/>
        </w:rPr>
        <w:t xml:space="preserve">, неисполненной обязанности по </w:t>
      </w:r>
      <w:r w:rsidRPr="00E57370">
        <w:rPr>
          <w:sz w:val="26"/>
          <w:szCs w:val="26"/>
        </w:rPr>
        <w:t xml:space="preserve"> </w:t>
      </w:r>
      <w:r>
        <w:rPr>
          <w:sz w:val="26"/>
          <w:szCs w:val="26"/>
        </w:rPr>
        <w:t>уплате</w:t>
      </w:r>
      <w:r w:rsidRPr="00E57370">
        <w:rPr>
          <w:sz w:val="26"/>
          <w:szCs w:val="26"/>
        </w:rPr>
        <w:t xml:space="preserve"> налог</w:t>
      </w:r>
      <w:r>
        <w:rPr>
          <w:sz w:val="26"/>
          <w:szCs w:val="26"/>
        </w:rPr>
        <w:t>ов</w:t>
      </w:r>
      <w:r w:rsidRPr="00E57370">
        <w:rPr>
          <w:sz w:val="26"/>
          <w:szCs w:val="26"/>
        </w:rPr>
        <w:t>, сбор</w:t>
      </w:r>
      <w:r>
        <w:rPr>
          <w:sz w:val="26"/>
          <w:szCs w:val="26"/>
        </w:rPr>
        <w:t xml:space="preserve">ов, страховых взносов, пеней, штрафов, процентов, подлежащих уплате </w:t>
      </w:r>
      <w:r w:rsidRPr="00E57370">
        <w:rPr>
          <w:sz w:val="26"/>
          <w:szCs w:val="26"/>
        </w:rPr>
        <w:t>в соответствии с законодательством Российской Федерации</w:t>
      </w:r>
      <w:r>
        <w:rPr>
          <w:sz w:val="26"/>
          <w:szCs w:val="26"/>
        </w:rPr>
        <w:t xml:space="preserve"> о налогах и сборах.</w:t>
      </w:r>
    </w:p>
    <w:p w:rsidR="00AF4075" w:rsidRDefault="00AF4075" w:rsidP="00AF40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5545A">
        <w:rPr>
          <w:sz w:val="26"/>
          <w:szCs w:val="26"/>
        </w:rPr>
        <w:t>2.</w:t>
      </w:r>
      <w:r>
        <w:rPr>
          <w:sz w:val="26"/>
          <w:szCs w:val="26"/>
        </w:rPr>
        <w:t>4</w:t>
      </w:r>
      <w:r w:rsidRPr="0015545A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15545A">
        <w:rPr>
          <w:sz w:val="26"/>
          <w:szCs w:val="26"/>
        </w:rPr>
        <w:t>. Выписк</w:t>
      </w:r>
      <w:r>
        <w:rPr>
          <w:sz w:val="26"/>
          <w:szCs w:val="26"/>
        </w:rPr>
        <w:t>у</w:t>
      </w:r>
      <w:r w:rsidRPr="0015545A">
        <w:rPr>
          <w:sz w:val="26"/>
          <w:szCs w:val="26"/>
        </w:rPr>
        <w:t xml:space="preserve"> из Единого государственного реестра юридических лиц</w:t>
      </w:r>
      <w:r>
        <w:rPr>
          <w:sz w:val="26"/>
          <w:szCs w:val="26"/>
        </w:rPr>
        <w:t>.</w:t>
      </w:r>
    </w:p>
    <w:p w:rsidR="00AF4075" w:rsidRDefault="00AF4075" w:rsidP="00AF40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2.4.4.</w:t>
      </w:r>
      <w:r w:rsidRPr="007E5DFC">
        <w:rPr>
          <w:sz w:val="26"/>
          <w:szCs w:val="26"/>
        </w:rPr>
        <w:t xml:space="preserve"> </w:t>
      </w:r>
      <w:r w:rsidRPr="007D3D89">
        <w:rPr>
          <w:sz w:val="26"/>
          <w:szCs w:val="26"/>
        </w:rPr>
        <w:t xml:space="preserve">Документ, подтверждающий неполучение средств из бюджета </w:t>
      </w:r>
      <w:r>
        <w:rPr>
          <w:sz w:val="26"/>
          <w:szCs w:val="26"/>
        </w:rPr>
        <w:t>сельского</w:t>
      </w:r>
      <w:r w:rsidRPr="00E91AC4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Деревня Тягаево</w:t>
      </w:r>
      <w:r w:rsidRPr="00E91AC4">
        <w:rPr>
          <w:sz w:val="26"/>
          <w:szCs w:val="26"/>
        </w:rPr>
        <w:t xml:space="preserve">» </w:t>
      </w:r>
      <w:r w:rsidRPr="007D3D89">
        <w:rPr>
          <w:sz w:val="26"/>
          <w:szCs w:val="26"/>
        </w:rPr>
        <w:t xml:space="preserve"> в соответствии с иными </w:t>
      </w:r>
      <w:r>
        <w:rPr>
          <w:sz w:val="26"/>
          <w:szCs w:val="26"/>
        </w:rPr>
        <w:t>муниципальными</w:t>
      </w:r>
      <w:r w:rsidRPr="007D3D89">
        <w:rPr>
          <w:sz w:val="26"/>
          <w:szCs w:val="26"/>
        </w:rPr>
        <w:t xml:space="preserve"> правовыми актами  администрации на цель, указанную в пункте 1.</w:t>
      </w:r>
      <w:r>
        <w:rPr>
          <w:sz w:val="26"/>
          <w:szCs w:val="26"/>
        </w:rPr>
        <w:t>3</w:t>
      </w:r>
      <w:r w:rsidRPr="007D3D89">
        <w:rPr>
          <w:sz w:val="26"/>
          <w:szCs w:val="26"/>
        </w:rPr>
        <w:t xml:space="preserve"> настоящего Положения по состоянию на дату подачи </w:t>
      </w:r>
      <w:r>
        <w:rPr>
          <w:sz w:val="26"/>
          <w:szCs w:val="26"/>
        </w:rPr>
        <w:t>заявления на получение субсидии.</w:t>
      </w:r>
    </w:p>
    <w:p w:rsidR="00AF4075" w:rsidRPr="000A4103" w:rsidRDefault="00AF4075" w:rsidP="00AF407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CF20B8">
        <w:rPr>
          <w:rFonts w:ascii="Times New Roman" w:hAnsi="Times New Roman"/>
          <w:sz w:val="26"/>
          <w:szCs w:val="26"/>
        </w:rPr>
        <w:t>2.5. Администрация проверяет получателя на соответствие требованиям, установленным:</w:t>
      </w:r>
    </w:p>
    <w:p w:rsidR="00AF4075" w:rsidRPr="000A4103" w:rsidRDefault="00AF4075" w:rsidP="00AF40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A4103">
        <w:rPr>
          <w:sz w:val="26"/>
          <w:szCs w:val="26"/>
        </w:rPr>
        <w:t>2.</w:t>
      </w:r>
      <w:r>
        <w:rPr>
          <w:sz w:val="26"/>
          <w:szCs w:val="26"/>
        </w:rPr>
        <w:t>5</w:t>
      </w:r>
      <w:r w:rsidRPr="000A4103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0A4103">
        <w:rPr>
          <w:sz w:val="26"/>
          <w:szCs w:val="26"/>
        </w:rPr>
        <w:t>. В подпункте 2.</w:t>
      </w:r>
      <w:r>
        <w:rPr>
          <w:sz w:val="26"/>
          <w:szCs w:val="26"/>
        </w:rPr>
        <w:t>10</w:t>
      </w:r>
      <w:r w:rsidRPr="000A4103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0A4103">
        <w:rPr>
          <w:sz w:val="26"/>
          <w:szCs w:val="26"/>
        </w:rPr>
        <w:t xml:space="preserve"> пункта 2.</w:t>
      </w:r>
      <w:r>
        <w:rPr>
          <w:sz w:val="26"/>
          <w:szCs w:val="26"/>
        </w:rPr>
        <w:t>10</w:t>
      </w:r>
      <w:r w:rsidRPr="000A4103">
        <w:rPr>
          <w:sz w:val="26"/>
          <w:szCs w:val="26"/>
        </w:rPr>
        <w:t xml:space="preserve"> настоящего Положения, на основании документа, указанного в подпункте 2.</w:t>
      </w:r>
      <w:r>
        <w:rPr>
          <w:sz w:val="26"/>
          <w:szCs w:val="26"/>
        </w:rPr>
        <w:t>4</w:t>
      </w:r>
      <w:r w:rsidRPr="000A4103">
        <w:rPr>
          <w:sz w:val="26"/>
          <w:szCs w:val="26"/>
        </w:rPr>
        <w:t>.1 пункта 2.</w:t>
      </w:r>
      <w:r>
        <w:rPr>
          <w:sz w:val="26"/>
          <w:szCs w:val="26"/>
        </w:rPr>
        <w:t>4</w:t>
      </w:r>
      <w:r w:rsidRPr="000A4103">
        <w:rPr>
          <w:sz w:val="26"/>
          <w:szCs w:val="26"/>
        </w:rPr>
        <w:t xml:space="preserve"> настоящего Положения.</w:t>
      </w:r>
    </w:p>
    <w:p w:rsidR="00AF4075" w:rsidRPr="000A4103" w:rsidRDefault="00AF4075" w:rsidP="00AF40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A4103">
        <w:rPr>
          <w:sz w:val="26"/>
          <w:szCs w:val="26"/>
        </w:rPr>
        <w:t>2.</w:t>
      </w:r>
      <w:r>
        <w:rPr>
          <w:sz w:val="26"/>
          <w:szCs w:val="26"/>
        </w:rPr>
        <w:t>5</w:t>
      </w:r>
      <w:r w:rsidRPr="000A4103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0A4103">
        <w:rPr>
          <w:sz w:val="26"/>
          <w:szCs w:val="26"/>
        </w:rPr>
        <w:t>. В подпункте 2.</w:t>
      </w:r>
      <w:r>
        <w:rPr>
          <w:sz w:val="26"/>
          <w:szCs w:val="26"/>
        </w:rPr>
        <w:t>10</w:t>
      </w:r>
      <w:r w:rsidRPr="000A4103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0A4103">
        <w:rPr>
          <w:sz w:val="26"/>
          <w:szCs w:val="26"/>
        </w:rPr>
        <w:t xml:space="preserve"> пункта 2.</w:t>
      </w:r>
      <w:r>
        <w:rPr>
          <w:sz w:val="26"/>
          <w:szCs w:val="26"/>
        </w:rPr>
        <w:t>10</w:t>
      </w:r>
      <w:r w:rsidRPr="000A4103">
        <w:rPr>
          <w:sz w:val="26"/>
          <w:szCs w:val="26"/>
        </w:rPr>
        <w:t xml:space="preserve"> настоящего Положения, на основании документа, указанного в подпункте 2.</w:t>
      </w:r>
      <w:r>
        <w:rPr>
          <w:sz w:val="26"/>
          <w:szCs w:val="26"/>
        </w:rPr>
        <w:t>4</w:t>
      </w:r>
      <w:r w:rsidRPr="000A4103">
        <w:rPr>
          <w:sz w:val="26"/>
          <w:szCs w:val="26"/>
        </w:rPr>
        <w:t>.2 пункта 2.</w:t>
      </w:r>
      <w:r>
        <w:rPr>
          <w:sz w:val="26"/>
          <w:szCs w:val="26"/>
        </w:rPr>
        <w:t>4</w:t>
      </w:r>
      <w:r w:rsidRPr="000A4103">
        <w:rPr>
          <w:sz w:val="26"/>
          <w:szCs w:val="26"/>
        </w:rPr>
        <w:t xml:space="preserve"> настоящего Положения.</w:t>
      </w:r>
    </w:p>
    <w:p w:rsidR="00AF4075" w:rsidRPr="000A4103" w:rsidRDefault="00AF4075" w:rsidP="00AF40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2.5</w:t>
      </w:r>
      <w:r w:rsidRPr="000A4103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0A4103">
        <w:rPr>
          <w:sz w:val="26"/>
          <w:szCs w:val="26"/>
        </w:rPr>
        <w:t>. В подпункте 2.</w:t>
      </w:r>
      <w:r>
        <w:rPr>
          <w:sz w:val="26"/>
          <w:szCs w:val="26"/>
        </w:rPr>
        <w:t>10</w:t>
      </w:r>
      <w:r w:rsidRPr="000A4103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0A4103">
        <w:rPr>
          <w:sz w:val="26"/>
          <w:szCs w:val="26"/>
        </w:rPr>
        <w:t xml:space="preserve"> пункта 2.</w:t>
      </w:r>
      <w:r>
        <w:rPr>
          <w:sz w:val="26"/>
          <w:szCs w:val="26"/>
        </w:rPr>
        <w:t>10.</w:t>
      </w:r>
      <w:r w:rsidRPr="000A4103">
        <w:rPr>
          <w:sz w:val="26"/>
          <w:szCs w:val="26"/>
        </w:rPr>
        <w:t xml:space="preserve"> настоящего Положения, на основании выписки из Единого государственного реестра юридических лиц</w:t>
      </w:r>
      <w:r>
        <w:rPr>
          <w:sz w:val="26"/>
          <w:szCs w:val="26"/>
        </w:rPr>
        <w:t>,</w:t>
      </w:r>
      <w:r w:rsidRPr="000A4103">
        <w:rPr>
          <w:sz w:val="26"/>
          <w:szCs w:val="26"/>
        </w:rPr>
        <w:t xml:space="preserve"> указанной в подпункте 2.</w:t>
      </w:r>
      <w:r>
        <w:rPr>
          <w:sz w:val="26"/>
          <w:szCs w:val="26"/>
        </w:rPr>
        <w:t>4</w:t>
      </w:r>
      <w:r w:rsidRPr="000A4103">
        <w:rPr>
          <w:sz w:val="26"/>
          <w:szCs w:val="26"/>
        </w:rPr>
        <w:t>.3 пункта 2.</w:t>
      </w:r>
      <w:r>
        <w:rPr>
          <w:sz w:val="26"/>
          <w:szCs w:val="26"/>
        </w:rPr>
        <w:t>4</w:t>
      </w:r>
      <w:r w:rsidRPr="000A4103">
        <w:rPr>
          <w:sz w:val="26"/>
          <w:szCs w:val="26"/>
        </w:rPr>
        <w:t xml:space="preserve"> настоящего Положения, сведений Единого федерального реестра сведений о банкротстве, размещенных в информационно-телекоммуникационной сети «Интернет» по адресу: http://bankrot.fedresurs.ru, банка данных исполнительных производств, опубликованных на официальном интернет-сайте Федеральной службы судебных приставов.</w:t>
      </w:r>
    </w:p>
    <w:p w:rsidR="00AF4075" w:rsidRDefault="00AF4075" w:rsidP="00AF40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A4103">
        <w:rPr>
          <w:sz w:val="26"/>
          <w:szCs w:val="26"/>
        </w:rPr>
        <w:t>2.</w:t>
      </w:r>
      <w:r>
        <w:rPr>
          <w:sz w:val="26"/>
          <w:szCs w:val="26"/>
        </w:rPr>
        <w:t>5</w:t>
      </w:r>
      <w:r w:rsidRPr="000A4103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Pr="000A4103">
        <w:rPr>
          <w:sz w:val="26"/>
          <w:szCs w:val="26"/>
        </w:rPr>
        <w:t>. В подпункте 2.</w:t>
      </w:r>
      <w:r>
        <w:rPr>
          <w:sz w:val="26"/>
          <w:szCs w:val="26"/>
        </w:rPr>
        <w:t>10</w:t>
      </w:r>
      <w:r w:rsidRPr="000A4103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Pr="000A4103">
        <w:rPr>
          <w:sz w:val="26"/>
          <w:szCs w:val="26"/>
        </w:rPr>
        <w:t xml:space="preserve"> пункта 2.</w:t>
      </w:r>
      <w:r>
        <w:rPr>
          <w:sz w:val="26"/>
          <w:szCs w:val="26"/>
        </w:rPr>
        <w:t>10</w:t>
      </w:r>
      <w:r w:rsidRPr="000A4103">
        <w:rPr>
          <w:sz w:val="26"/>
          <w:szCs w:val="26"/>
        </w:rPr>
        <w:t xml:space="preserve"> настоящего Положения, на основании выписки из Единого государственного реестра юридических лиц</w:t>
      </w:r>
      <w:r>
        <w:rPr>
          <w:sz w:val="26"/>
          <w:szCs w:val="26"/>
        </w:rPr>
        <w:t>,</w:t>
      </w:r>
      <w:r w:rsidRPr="00E23CF3">
        <w:rPr>
          <w:sz w:val="26"/>
          <w:szCs w:val="26"/>
        </w:rPr>
        <w:t xml:space="preserve"> </w:t>
      </w:r>
      <w:r w:rsidRPr="000A4103">
        <w:rPr>
          <w:sz w:val="26"/>
          <w:szCs w:val="26"/>
        </w:rPr>
        <w:t>указанной в подпункте 2.</w:t>
      </w:r>
      <w:r>
        <w:rPr>
          <w:sz w:val="26"/>
          <w:szCs w:val="26"/>
        </w:rPr>
        <w:t>4</w:t>
      </w:r>
      <w:r w:rsidRPr="000A4103">
        <w:rPr>
          <w:sz w:val="26"/>
          <w:szCs w:val="26"/>
        </w:rPr>
        <w:t>.3 пункта 2.</w:t>
      </w:r>
      <w:r>
        <w:rPr>
          <w:sz w:val="26"/>
          <w:szCs w:val="26"/>
        </w:rPr>
        <w:t>4</w:t>
      </w:r>
      <w:r w:rsidRPr="000A4103">
        <w:rPr>
          <w:sz w:val="26"/>
          <w:szCs w:val="26"/>
        </w:rPr>
        <w:t xml:space="preserve"> настоящего Положения</w:t>
      </w:r>
      <w:r>
        <w:rPr>
          <w:sz w:val="26"/>
          <w:szCs w:val="26"/>
        </w:rPr>
        <w:t>.</w:t>
      </w:r>
      <w:r w:rsidRPr="000A4103">
        <w:rPr>
          <w:sz w:val="26"/>
          <w:szCs w:val="26"/>
        </w:rPr>
        <w:t xml:space="preserve"> </w:t>
      </w:r>
    </w:p>
    <w:p w:rsidR="00AF4075" w:rsidRPr="000A4103" w:rsidRDefault="00AF4075" w:rsidP="00AF40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A4103">
        <w:rPr>
          <w:sz w:val="26"/>
          <w:szCs w:val="26"/>
        </w:rPr>
        <w:t>2.</w:t>
      </w:r>
      <w:r>
        <w:rPr>
          <w:sz w:val="26"/>
          <w:szCs w:val="26"/>
        </w:rPr>
        <w:t>5</w:t>
      </w:r>
      <w:r w:rsidRPr="000A4103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Pr="000A4103">
        <w:rPr>
          <w:sz w:val="26"/>
          <w:szCs w:val="26"/>
        </w:rPr>
        <w:t>. В подпункте 2.</w:t>
      </w:r>
      <w:r>
        <w:rPr>
          <w:sz w:val="26"/>
          <w:szCs w:val="26"/>
        </w:rPr>
        <w:t>10</w:t>
      </w:r>
      <w:r w:rsidRPr="000A4103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Pr="000A4103">
        <w:rPr>
          <w:sz w:val="26"/>
          <w:szCs w:val="26"/>
        </w:rPr>
        <w:t xml:space="preserve"> пункта 2.</w:t>
      </w:r>
      <w:r>
        <w:rPr>
          <w:sz w:val="26"/>
          <w:szCs w:val="26"/>
        </w:rPr>
        <w:t>10</w:t>
      </w:r>
      <w:r w:rsidRPr="000A4103">
        <w:rPr>
          <w:sz w:val="26"/>
          <w:szCs w:val="26"/>
        </w:rPr>
        <w:t xml:space="preserve"> настоящего Положения, на основании документа, указанного в подпункте 2.</w:t>
      </w:r>
      <w:r>
        <w:rPr>
          <w:sz w:val="26"/>
          <w:szCs w:val="26"/>
        </w:rPr>
        <w:t>4</w:t>
      </w:r>
      <w:r w:rsidRPr="000A4103">
        <w:rPr>
          <w:sz w:val="26"/>
          <w:szCs w:val="26"/>
        </w:rPr>
        <w:t>.4 пункта 2.</w:t>
      </w:r>
      <w:r>
        <w:rPr>
          <w:sz w:val="26"/>
          <w:szCs w:val="26"/>
        </w:rPr>
        <w:t>4</w:t>
      </w:r>
      <w:r w:rsidRPr="000A4103">
        <w:rPr>
          <w:sz w:val="26"/>
          <w:szCs w:val="26"/>
        </w:rPr>
        <w:t xml:space="preserve"> настоящего Положения.</w:t>
      </w:r>
    </w:p>
    <w:p w:rsidR="00AF4075" w:rsidRPr="00F87E6F" w:rsidRDefault="00AF4075" w:rsidP="00AF40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7E6F">
        <w:rPr>
          <w:sz w:val="26"/>
          <w:szCs w:val="26"/>
        </w:rPr>
        <w:t xml:space="preserve">2.6. </w:t>
      </w:r>
      <w:r w:rsidRPr="00BB46BF">
        <w:rPr>
          <w:sz w:val="26"/>
          <w:szCs w:val="26"/>
        </w:rPr>
        <w:t>Администрация в течение 10 рабочих дней со дня получения документов, указанных в пункт</w:t>
      </w:r>
      <w:r>
        <w:rPr>
          <w:sz w:val="26"/>
          <w:szCs w:val="26"/>
        </w:rPr>
        <w:t>ах</w:t>
      </w:r>
      <w:r w:rsidRPr="00BB46BF">
        <w:rPr>
          <w:sz w:val="26"/>
          <w:szCs w:val="26"/>
        </w:rPr>
        <w:t xml:space="preserve"> 2.2 и 2.4 настоящего Положения, рассматривает представленные документы на их соответствие требованиям, установленным пунктом  2.2 настоящего Положения, и соответствие получателя требованиям, установленным пунктом                  2.10  настоящего Положения</w:t>
      </w:r>
      <w:r>
        <w:rPr>
          <w:sz w:val="26"/>
          <w:szCs w:val="26"/>
        </w:rPr>
        <w:t xml:space="preserve"> и </w:t>
      </w:r>
      <w:r w:rsidRPr="00BB46BF">
        <w:rPr>
          <w:sz w:val="26"/>
          <w:szCs w:val="26"/>
        </w:rPr>
        <w:t>принимает решение о предоставлении субсидии либо на основании пункта 2.7 настоящ</w:t>
      </w:r>
      <w:r w:rsidRPr="00F87E6F">
        <w:rPr>
          <w:sz w:val="26"/>
          <w:szCs w:val="26"/>
        </w:rPr>
        <w:t>его Положения – решение об отказе в предоставлении субсидии.</w:t>
      </w:r>
    </w:p>
    <w:p w:rsidR="00AF4075" w:rsidRPr="00F87E6F" w:rsidRDefault="00AF4075" w:rsidP="00AF40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7E6F">
        <w:rPr>
          <w:sz w:val="26"/>
          <w:szCs w:val="26"/>
        </w:rPr>
        <w:lastRenderedPageBreak/>
        <w:t xml:space="preserve">Решение </w:t>
      </w:r>
      <w:r>
        <w:rPr>
          <w:sz w:val="26"/>
          <w:szCs w:val="26"/>
        </w:rPr>
        <w:t>А</w:t>
      </w:r>
      <w:r w:rsidRPr="00F87E6F">
        <w:rPr>
          <w:sz w:val="26"/>
          <w:szCs w:val="26"/>
        </w:rPr>
        <w:t xml:space="preserve">дминистрации (о предоставлении субсидии либо об отказе в предоставлении субсидии) оформляется распоряжением </w:t>
      </w:r>
      <w:r>
        <w:rPr>
          <w:sz w:val="26"/>
          <w:szCs w:val="26"/>
        </w:rPr>
        <w:t>а</w:t>
      </w:r>
      <w:r w:rsidRPr="00F87E6F">
        <w:rPr>
          <w:sz w:val="26"/>
          <w:szCs w:val="26"/>
        </w:rPr>
        <w:t>дминистрации.</w:t>
      </w:r>
    </w:p>
    <w:p w:rsidR="00AF4075" w:rsidRPr="000A4103" w:rsidRDefault="00AF4075" w:rsidP="00AF40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7E6F">
        <w:rPr>
          <w:sz w:val="26"/>
          <w:szCs w:val="26"/>
        </w:rPr>
        <w:t>2.7. Администрация отказывает получателю в предоставлении субсидии</w:t>
      </w:r>
      <w:r w:rsidRPr="000A4103">
        <w:rPr>
          <w:sz w:val="26"/>
          <w:szCs w:val="26"/>
        </w:rPr>
        <w:t xml:space="preserve"> в случаях:</w:t>
      </w:r>
    </w:p>
    <w:p w:rsidR="00AF4075" w:rsidRPr="000A4103" w:rsidRDefault="00AF4075" w:rsidP="00AF40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A4103">
        <w:rPr>
          <w:sz w:val="26"/>
          <w:szCs w:val="26"/>
        </w:rPr>
        <w:t>2.</w:t>
      </w:r>
      <w:r>
        <w:rPr>
          <w:sz w:val="26"/>
          <w:szCs w:val="26"/>
        </w:rPr>
        <w:t>7</w:t>
      </w:r>
      <w:r w:rsidRPr="000A4103">
        <w:rPr>
          <w:sz w:val="26"/>
          <w:szCs w:val="26"/>
        </w:rPr>
        <w:t>.1. Несоответствия представленных получателем документов требованиям пункта 2.</w:t>
      </w:r>
      <w:r>
        <w:rPr>
          <w:sz w:val="26"/>
          <w:szCs w:val="26"/>
        </w:rPr>
        <w:t>2</w:t>
      </w:r>
      <w:r w:rsidRPr="000A4103">
        <w:rPr>
          <w:sz w:val="26"/>
          <w:szCs w:val="26"/>
        </w:rPr>
        <w:t xml:space="preserve"> настоящего Положения или непредставления (представления не в полном объеме) указанных документов.</w:t>
      </w:r>
    </w:p>
    <w:p w:rsidR="00AF4075" w:rsidRDefault="00AF4075" w:rsidP="00AF40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A4103">
        <w:rPr>
          <w:sz w:val="26"/>
          <w:szCs w:val="26"/>
        </w:rPr>
        <w:t>2.</w:t>
      </w:r>
      <w:r>
        <w:rPr>
          <w:sz w:val="26"/>
          <w:szCs w:val="26"/>
        </w:rPr>
        <w:t>7</w:t>
      </w:r>
      <w:r w:rsidRPr="000A4103">
        <w:rPr>
          <w:sz w:val="26"/>
          <w:szCs w:val="26"/>
        </w:rPr>
        <w:t>.2. Установления факта недостоверности представленной получателем информации.</w:t>
      </w:r>
    </w:p>
    <w:p w:rsidR="00AF4075" w:rsidRDefault="00AF4075" w:rsidP="00AF40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2.7.3. Несоответствия получателя требованиям, указанным в</w:t>
      </w:r>
      <w:r w:rsidRPr="00CF20B8">
        <w:rPr>
          <w:sz w:val="26"/>
          <w:szCs w:val="26"/>
        </w:rPr>
        <w:t xml:space="preserve"> </w:t>
      </w:r>
      <w:r>
        <w:rPr>
          <w:sz w:val="26"/>
          <w:szCs w:val="26"/>
        </w:rPr>
        <w:t>пункте 2.10 настоящего Положения.</w:t>
      </w:r>
    </w:p>
    <w:p w:rsidR="00AF4075" w:rsidRDefault="00AF4075" w:rsidP="00AF40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Получатель уведомляется администрацией об отказе в предоставлении субсидии в письменном виде в течение десяти рабочих дней со дня принятия решения об отказе в предоставлении субсидии с указанием причины отказа.</w:t>
      </w:r>
    </w:p>
    <w:p w:rsidR="00AF4075" w:rsidRDefault="00AF4075" w:rsidP="00AF40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Решение об отказе в предоставлении субсидии не является препятствием для повторного представления получателем в Администрацию документов на получение субсидии после устранения причин отказа.</w:t>
      </w:r>
    </w:p>
    <w:p w:rsidR="00AF4075" w:rsidRDefault="00AF4075" w:rsidP="00AF40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Получатель вправе обжаловать решение администрации об отказе в предоставлении субсидии в порядке, установленном законодательством Российской Федерации.</w:t>
      </w:r>
    </w:p>
    <w:p w:rsidR="00AF4075" w:rsidRPr="006E3538" w:rsidRDefault="00AF4075" w:rsidP="00AF40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16E52">
        <w:rPr>
          <w:sz w:val="26"/>
          <w:szCs w:val="26"/>
        </w:rPr>
        <w:t>2.</w:t>
      </w:r>
      <w:r>
        <w:rPr>
          <w:sz w:val="26"/>
          <w:szCs w:val="26"/>
        </w:rPr>
        <w:t xml:space="preserve">8. </w:t>
      </w:r>
      <w:r w:rsidRPr="006E3538">
        <w:rPr>
          <w:sz w:val="26"/>
          <w:szCs w:val="26"/>
        </w:rPr>
        <w:t xml:space="preserve">Размер субсидии определяется как сумма затрат по направлениям расходов получателя субсидии, предусмотренных </w:t>
      </w:r>
      <w:r>
        <w:rPr>
          <w:sz w:val="26"/>
          <w:szCs w:val="26"/>
        </w:rPr>
        <w:t xml:space="preserve">подпунктами  </w:t>
      </w:r>
      <w:hyperlink r:id="rId7" w:history="1">
        <w:r w:rsidRPr="006E3538">
          <w:rPr>
            <w:sz w:val="26"/>
            <w:szCs w:val="26"/>
          </w:rPr>
          <w:t>пункт</w:t>
        </w:r>
        <w:r>
          <w:rPr>
            <w:sz w:val="26"/>
            <w:szCs w:val="26"/>
          </w:rPr>
          <w:t>а</w:t>
        </w:r>
        <w:r w:rsidRPr="006E3538">
          <w:rPr>
            <w:sz w:val="26"/>
            <w:szCs w:val="26"/>
          </w:rPr>
          <w:t xml:space="preserve"> </w:t>
        </w:r>
      </w:hyperlink>
      <w:r w:rsidRPr="006E3538">
        <w:rPr>
          <w:sz w:val="26"/>
          <w:szCs w:val="26"/>
        </w:rPr>
        <w:t>2.1 настоящего Положения.</w:t>
      </w:r>
    </w:p>
    <w:p w:rsidR="00AF4075" w:rsidRDefault="00AF4075" w:rsidP="00AF40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16E52">
        <w:rPr>
          <w:sz w:val="26"/>
          <w:szCs w:val="26"/>
        </w:rPr>
        <w:t xml:space="preserve">Субсидии предоставляются в пределах бюджетных </w:t>
      </w:r>
      <w:r>
        <w:rPr>
          <w:sz w:val="26"/>
          <w:szCs w:val="26"/>
        </w:rPr>
        <w:t>ассигнований, предусмотренных в бюджете сельского</w:t>
      </w:r>
      <w:r w:rsidRPr="00E91AC4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Деревня Тягаево</w:t>
      </w:r>
      <w:r w:rsidRPr="00E91AC4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на соответствующий финансовый год на указанные цели.</w:t>
      </w:r>
    </w:p>
    <w:p w:rsidR="00A55DB1" w:rsidRDefault="00A55DB1" w:rsidP="00A55D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Сумма субсидии, выделяемой АНО «КМПО», определяется по формуле:</w:t>
      </w:r>
    </w:p>
    <w:p w:rsidR="00A55DB1" w:rsidRDefault="00A55DB1" w:rsidP="00A55D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S = Кж *С,</w:t>
      </w:r>
    </w:p>
    <w:p w:rsidR="00A55DB1" w:rsidRDefault="00A55DB1" w:rsidP="00A55D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где Кж – количество жителей, проживающих на территории сельского поселения,</w:t>
      </w:r>
    </w:p>
    <w:p w:rsidR="00A55DB1" w:rsidRDefault="00A55DB1" w:rsidP="00A55D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 – размер субсидии, приходящейся на одного жителя, который рассчитывается формулой.</w:t>
      </w:r>
    </w:p>
    <w:p w:rsidR="00A55DB1" w:rsidRDefault="00A55DB1" w:rsidP="00A55DB1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С=(Т-Тг)/Ксм,</w:t>
      </w:r>
    </w:p>
    <w:p w:rsidR="00A55DB1" w:rsidRDefault="00A55DB1" w:rsidP="00A55D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где Т – сумма затрат на содержание АНО «КМПО» годовая,</w:t>
      </w:r>
    </w:p>
    <w:p w:rsidR="00A55DB1" w:rsidRDefault="00A55DB1" w:rsidP="00A55D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Тг – сумма затрат по профилактике и (или) тушению пожаров на территории сельского поселения «Деревня Тягаево».</w:t>
      </w:r>
      <w:bookmarkStart w:id="0" w:name="_GoBack"/>
      <w:bookmarkEnd w:id="0"/>
    </w:p>
    <w:p w:rsidR="00A55DB1" w:rsidRDefault="00A55DB1" w:rsidP="00A55D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Ксм – количество жителей, проживающих во всех сельских поселениях, в соответствии с решением Сельской Думы сельского поселения.</w:t>
      </w:r>
    </w:p>
    <w:p w:rsidR="00AF4075" w:rsidRDefault="00AF4075" w:rsidP="00AF40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2.9. В случае принятия администрацией решения о предоставлении субсидии заключение соглашение о предоставлении субсидии (далее - соглашение) заключается администрацией в срок не </w:t>
      </w:r>
      <w:r w:rsidRPr="00284AC5">
        <w:rPr>
          <w:sz w:val="26"/>
          <w:szCs w:val="26"/>
        </w:rPr>
        <w:t xml:space="preserve">позднее десятого рабочего дня после принятия </w:t>
      </w:r>
      <w:r>
        <w:rPr>
          <w:sz w:val="26"/>
          <w:szCs w:val="26"/>
        </w:rPr>
        <w:t xml:space="preserve">указанного </w:t>
      </w:r>
      <w:r w:rsidRPr="00284AC5">
        <w:rPr>
          <w:sz w:val="26"/>
          <w:szCs w:val="26"/>
        </w:rPr>
        <w:t>решения о предоставлении субсидии</w:t>
      </w:r>
      <w:r>
        <w:rPr>
          <w:sz w:val="26"/>
          <w:szCs w:val="26"/>
        </w:rPr>
        <w:t>.</w:t>
      </w:r>
      <w:r w:rsidRPr="00216E5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AF4075" w:rsidRDefault="00AF4075" w:rsidP="00AF40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Перечисление субсидии </w:t>
      </w:r>
      <w:r w:rsidRPr="00F35107">
        <w:rPr>
          <w:sz w:val="26"/>
          <w:szCs w:val="26"/>
        </w:rPr>
        <w:t xml:space="preserve">осуществляется администрацией в порядке и сроки, установленные </w:t>
      </w:r>
      <w:r>
        <w:rPr>
          <w:sz w:val="26"/>
          <w:szCs w:val="26"/>
        </w:rPr>
        <w:t>соглашением</w:t>
      </w:r>
      <w:r w:rsidRPr="00F13667">
        <w:rPr>
          <w:sz w:val="26"/>
          <w:szCs w:val="26"/>
        </w:rPr>
        <w:t xml:space="preserve"> </w:t>
      </w:r>
      <w:r w:rsidRPr="00284AC5">
        <w:rPr>
          <w:sz w:val="26"/>
          <w:szCs w:val="26"/>
        </w:rPr>
        <w:t xml:space="preserve">на расчетный </w:t>
      </w:r>
      <w:r>
        <w:rPr>
          <w:sz w:val="26"/>
          <w:szCs w:val="26"/>
        </w:rPr>
        <w:t xml:space="preserve">или корреспондентский </w:t>
      </w:r>
      <w:r w:rsidRPr="00284AC5">
        <w:rPr>
          <w:sz w:val="26"/>
          <w:szCs w:val="26"/>
        </w:rPr>
        <w:t>счет получателя, открытый в учреждениях Центрального банка Российской Федерации или кредитных организациях, указанный в договоре</w:t>
      </w:r>
      <w:r w:rsidRPr="00F35107">
        <w:rPr>
          <w:sz w:val="26"/>
          <w:szCs w:val="26"/>
        </w:rPr>
        <w:t>.</w:t>
      </w:r>
    </w:p>
    <w:p w:rsidR="00AF4075" w:rsidRDefault="00AF4075" w:rsidP="00AF40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Соглашение заключается с получателем в соответствии с типовой формой, установленной отделом финансов </w:t>
      </w:r>
      <w:r w:rsidRPr="0009260B">
        <w:rPr>
          <w:sz w:val="26"/>
          <w:szCs w:val="26"/>
        </w:rPr>
        <w:t>Кировской районной администрации</w:t>
      </w:r>
      <w:r>
        <w:rPr>
          <w:sz w:val="26"/>
          <w:szCs w:val="26"/>
        </w:rPr>
        <w:t>.</w:t>
      </w:r>
    </w:p>
    <w:p w:rsidR="00AF4075" w:rsidRDefault="00AF4075" w:rsidP="00AF40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Внесение изменений в соглашение осуществляется на условиях и в порядке, предусмотренных соглашением, путем заключения дополнительного соглашения, в </w:t>
      </w:r>
      <w:r>
        <w:rPr>
          <w:sz w:val="26"/>
          <w:szCs w:val="26"/>
        </w:rPr>
        <w:lastRenderedPageBreak/>
        <w:t xml:space="preserve">том числе дополнительного соглашения о расторжении соглашения, в соответствии с типовой формой, установленной отделом финансов </w:t>
      </w:r>
      <w:r w:rsidRPr="0009260B">
        <w:rPr>
          <w:sz w:val="26"/>
          <w:szCs w:val="26"/>
        </w:rPr>
        <w:t>Кировской районной администрации</w:t>
      </w:r>
      <w:r>
        <w:rPr>
          <w:sz w:val="26"/>
          <w:szCs w:val="26"/>
        </w:rPr>
        <w:t>.</w:t>
      </w:r>
    </w:p>
    <w:p w:rsidR="00AF4075" w:rsidRDefault="00AF4075" w:rsidP="00AF40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0570">
        <w:rPr>
          <w:sz w:val="26"/>
          <w:szCs w:val="26"/>
        </w:rPr>
        <w:t xml:space="preserve">В </w:t>
      </w:r>
      <w:r>
        <w:rPr>
          <w:sz w:val="26"/>
          <w:szCs w:val="26"/>
        </w:rPr>
        <w:t>соглашение</w:t>
      </w:r>
      <w:r w:rsidRPr="00270570">
        <w:rPr>
          <w:sz w:val="26"/>
          <w:szCs w:val="26"/>
        </w:rPr>
        <w:t xml:space="preserve"> включаются следующие условия:</w:t>
      </w:r>
    </w:p>
    <w:p w:rsidR="00AF4075" w:rsidRDefault="00AF4075" w:rsidP="00AF40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 согласовании новых условий соглашения или о расторжении соглашения при недостижении согласия по новым условиям в случае уменьшения А</w:t>
      </w:r>
      <w:r w:rsidRPr="00F20D11">
        <w:rPr>
          <w:sz w:val="26"/>
          <w:szCs w:val="26"/>
        </w:rPr>
        <w:t>дминистраци</w:t>
      </w:r>
      <w:r>
        <w:rPr>
          <w:sz w:val="26"/>
          <w:szCs w:val="26"/>
        </w:rPr>
        <w:t xml:space="preserve">и ранее доведенных лимитов бюджетных обязательств, указанных в пункте </w:t>
      </w:r>
      <w:r w:rsidRPr="00270570">
        <w:rPr>
          <w:sz w:val="26"/>
          <w:szCs w:val="26"/>
        </w:rPr>
        <w:t>1.4</w:t>
      </w:r>
      <w:r>
        <w:rPr>
          <w:sz w:val="26"/>
          <w:szCs w:val="26"/>
        </w:rPr>
        <w:t>. настоящего Положения, приводящего к невозможности предоставления субсидии в размере, определенном соглашением;</w:t>
      </w:r>
    </w:p>
    <w:p w:rsidR="00AF4075" w:rsidRDefault="00AF4075" w:rsidP="00AF407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52A4D">
        <w:rPr>
          <w:sz w:val="26"/>
          <w:szCs w:val="26"/>
        </w:rPr>
        <w:t xml:space="preserve">о запрете </w:t>
      </w:r>
      <w:r>
        <w:rPr>
          <w:sz w:val="26"/>
          <w:szCs w:val="26"/>
        </w:rPr>
        <w:t xml:space="preserve">приобретения за счет средств, предоставленных в целях финансового обеспечения затрат получателям субсидий, </w:t>
      </w:r>
      <w:r w:rsidRPr="00852A4D">
        <w:rPr>
          <w:sz w:val="26"/>
          <w:szCs w:val="26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иных операций,</w:t>
      </w:r>
      <w:r>
        <w:rPr>
          <w:sz w:val="26"/>
          <w:szCs w:val="26"/>
        </w:rPr>
        <w:t xml:space="preserve"> </w:t>
      </w:r>
      <w:r w:rsidRPr="00BB46BF">
        <w:rPr>
          <w:sz w:val="26"/>
          <w:szCs w:val="26"/>
        </w:rPr>
        <w:t xml:space="preserve">в случаях определенных </w:t>
      </w:r>
      <w:r>
        <w:rPr>
          <w:sz w:val="26"/>
          <w:szCs w:val="26"/>
        </w:rPr>
        <w:t xml:space="preserve"> муниципальными правовыми актами и настоящим Положением.</w:t>
      </w:r>
    </w:p>
    <w:p w:rsidR="00AF4075" w:rsidRDefault="00AF4075" w:rsidP="00AF40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 согласии получателя субсидии, а также лиц, получающих средства на основании соглашения, заключенных с получателями субсидий, на осуществление в отношении них проверки Администрацией и органом государственного (муниципального) финансового контроля за соблюдением целей, условий и порядка предоставления субсидии, а также о включении таких положений в Соглашение.</w:t>
      </w:r>
    </w:p>
    <w:p w:rsidR="00AF4075" w:rsidRDefault="00AF4075" w:rsidP="00AF40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75A34">
        <w:rPr>
          <w:sz w:val="26"/>
          <w:szCs w:val="26"/>
        </w:rPr>
        <w:t>2.</w:t>
      </w:r>
      <w:r>
        <w:rPr>
          <w:sz w:val="26"/>
          <w:szCs w:val="26"/>
        </w:rPr>
        <w:t>10</w:t>
      </w:r>
      <w:r w:rsidRPr="00575A34">
        <w:rPr>
          <w:sz w:val="26"/>
          <w:szCs w:val="26"/>
        </w:rPr>
        <w:t>. Требования, которым должны соответствовать получатели по состоянию на дату подачи заявления о предоставлении субсидии:</w:t>
      </w:r>
    </w:p>
    <w:p w:rsidR="00AF4075" w:rsidRPr="008B4561" w:rsidRDefault="00AF4075" w:rsidP="00AF40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B4561">
        <w:rPr>
          <w:sz w:val="26"/>
          <w:szCs w:val="26"/>
        </w:rPr>
        <w:t>2.</w:t>
      </w:r>
      <w:r>
        <w:rPr>
          <w:sz w:val="26"/>
          <w:szCs w:val="26"/>
        </w:rPr>
        <w:t>10</w:t>
      </w:r>
      <w:r w:rsidRPr="008B4561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8B4561">
        <w:rPr>
          <w:sz w:val="26"/>
          <w:szCs w:val="26"/>
        </w:rPr>
        <w:t xml:space="preserve">. </w:t>
      </w:r>
      <w:r w:rsidRPr="006733BB">
        <w:rPr>
          <w:sz w:val="26"/>
          <w:szCs w:val="26"/>
        </w:rPr>
        <w:t xml:space="preserve">Отсутствие у получателей просроченной </w:t>
      </w:r>
      <w:r w:rsidRPr="0015545A">
        <w:rPr>
          <w:sz w:val="26"/>
          <w:szCs w:val="26"/>
        </w:rPr>
        <w:t xml:space="preserve">задолженности по возврату в бюджет </w:t>
      </w:r>
      <w:r>
        <w:rPr>
          <w:sz w:val="26"/>
          <w:szCs w:val="26"/>
        </w:rPr>
        <w:t>сельского</w:t>
      </w:r>
      <w:r w:rsidRPr="00E91AC4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Деревня Тягаево</w:t>
      </w:r>
      <w:r w:rsidRPr="00E91AC4">
        <w:rPr>
          <w:sz w:val="26"/>
          <w:szCs w:val="26"/>
        </w:rPr>
        <w:t xml:space="preserve">» </w:t>
      </w:r>
      <w:r w:rsidRPr="0015545A">
        <w:rPr>
          <w:sz w:val="26"/>
          <w:szCs w:val="26"/>
        </w:rPr>
        <w:t xml:space="preserve">субсидий, бюджетных инвестиций, предоставленных в том числе в соответствии с иными правовыми актами, </w:t>
      </w:r>
      <w:r>
        <w:rPr>
          <w:sz w:val="26"/>
          <w:szCs w:val="26"/>
        </w:rPr>
        <w:t>а также</w:t>
      </w:r>
      <w:r w:rsidRPr="0015545A">
        <w:rPr>
          <w:sz w:val="26"/>
          <w:szCs w:val="26"/>
        </w:rPr>
        <w:t xml:space="preserve"> иной просроченной</w:t>
      </w:r>
      <w:r>
        <w:rPr>
          <w:sz w:val="26"/>
          <w:szCs w:val="26"/>
        </w:rPr>
        <w:t xml:space="preserve"> (неурегулированной)</w:t>
      </w:r>
      <w:r w:rsidRPr="0015545A">
        <w:rPr>
          <w:sz w:val="26"/>
          <w:szCs w:val="26"/>
        </w:rPr>
        <w:t xml:space="preserve"> задолженности перед </w:t>
      </w:r>
      <w:r>
        <w:rPr>
          <w:sz w:val="26"/>
          <w:szCs w:val="26"/>
        </w:rPr>
        <w:t>муниципальным образованием «Сельского</w:t>
      </w:r>
      <w:r w:rsidRPr="00E91AC4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Деревня Тягаево</w:t>
      </w:r>
      <w:r w:rsidRPr="00E91AC4">
        <w:rPr>
          <w:sz w:val="26"/>
          <w:szCs w:val="26"/>
        </w:rPr>
        <w:t>»</w:t>
      </w:r>
    </w:p>
    <w:p w:rsidR="00AF4075" w:rsidRDefault="00AF4075" w:rsidP="00AF40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B4561">
        <w:rPr>
          <w:sz w:val="26"/>
          <w:szCs w:val="26"/>
        </w:rPr>
        <w:t>2.</w:t>
      </w:r>
      <w:r>
        <w:rPr>
          <w:sz w:val="26"/>
          <w:szCs w:val="26"/>
        </w:rPr>
        <w:t>10</w:t>
      </w:r>
      <w:r w:rsidRPr="008B4561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8B4561">
        <w:rPr>
          <w:sz w:val="26"/>
          <w:szCs w:val="26"/>
        </w:rPr>
        <w:t xml:space="preserve">. Отсутствие у получателей </w:t>
      </w:r>
      <w:r>
        <w:rPr>
          <w:sz w:val="26"/>
          <w:szCs w:val="26"/>
        </w:rPr>
        <w:t xml:space="preserve">неисполненной обязанности по уплате налогов, сборов, страховых взносов, пеней, штрафов, процентов, подлежащих уплате </w:t>
      </w:r>
      <w:r w:rsidRPr="00E57370">
        <w:rPr>
          <w:sz w:val="26"/>
          <w:szCs w:val="26"/>
        </w:rPr>
        <w:t>в соответствии с законодательством Российской Федерации</w:t>
      </w:r>
      <w:r>
        <w:rPr>
          <w:sz w:val="26"/>
          <w:szCs w:val="26"/>
        </w:rPr>
        <w:t xml:space="preserve"> о налогах и сборах</w:t>
      </w:r>
      <w:r w:rsidRPr="008B4561">
        <w:rPr>
          <w:sz w:val="26"/>
          <w:szCs w:val="26"/>
        </w:rPr>
        <w:t>.</w:t>
      </w:r>
    </w:p>
    <w:p w:rsidR="00AF4075" w:rsidRDefault="00AF4075" w:rsidP="00AF4075">
      <w:pPr>
        <w:pStyle w:val="ConsPlusNormal"/>
        <w:ind w:firstLine="539"/>
        <w:jc w:val="both"/>
        <w:outlineLvl w:val="0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2.10.3. </w:t>
      </w:r>
      <w:r w:rsidRPr="000273D0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Получатели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получателем, другого юридического лица) ликвидации, в отношении их не введена процедура банкротства, их деятельность не приостановлена в порядке, предусмотренном законодательством Российской Федерации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.</w:t>
      </w:r>
    </w:p>
    <w:p w:rsidR="00AF4075" w:rsidRPr="006948F6" w:rsidRDefault="00AF4075" w:rsidP="00AF4075">
      <w:pPr>
        <w:pStyle w:val="ConsPlusNormal"/>
        <w:ind w:firstLine="539"/>
        <w:jc w:val="both"/>
        <w:outlineLvl w:val="0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AF4075">
        <w:rPr>
          <w:rFonts w:ascii="Times New Roman" w:hAnsi="Times New Roman"/>
          <w:sz w:val="26"/>
          <w:szCs w:val="26"/>
        </w:rPr>
        <w:t>2.10.4.</w:t>
      </w:r>
      <w:r>
        <w:rPr>
          <w:sz w:val="26"/>
          <w:szCs w:val="26"/>
        </w:rPr>
        <w:t xml:space="preserve"> </w:t>
      </w:r>
      <w:r w:rsidRPr="006948F6">
        <w:rPr>
          <w:rFonts w:ascii="Times New Roman" w:hAnsi="Times New Roman"/>
          <w:color w:val="2C2D2E"/>
          <w:sz w:val="26"/>
          <w:szCs w:val="26"/>
        </w:rPr>
        <w:t xml:space="preserve">Получатели не являются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</w:t>
      </w:r>
      <w:r w:rsidRPr="006948F6">
        <w:rPr>
          <w:rFonts w:ascii="Times New Roman" w:hAnsi="Times New Roman"/>
          <w:color w:val="2C2D2E"/>
          <w:sz w:val="26"/>
          <w:szCs w:val="26"/>
        </w:rPr>
        <w:lastRenderedPageBreak/>
        <w:t>через участие в капитале указанных публичных акционерных обществ.</w:t>
      </w:r>
    </w:p>
    <w:p w:rsidR="00AF4075" w:rsidRPr="008B4561" w:rsidRDefault="00AF4075" w:rsidP="00AF40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B4561">
        <w:rPr>
          <w:sz w:val="26"/>
          <w:szCs w:val="26"/>
        </w:rPr>
        <w:t>2.</w:t>
      </w:r>
      <w:r>
        <w:rPr>
          <w:sz w:val="26"/>
          <w:szCs w:val="26"/>
        </w:rPr>
        <w:t>10</w:t>
      </w:r>
      <w:r w:rsidRPr="008B4561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Pr="008B4561">
        <w:rPr>
          <w:sz w:val="26"/>
          <w:szCs w:val="26"/>
        </w:rPr>
        <w:t>. Получатели не получа</w:t>
      </w:r>
      <w:r>
        <w:rPr>
          <w:sz w:val="26"/>
          <w:szCs w:val="26"/>
        </w:rPr>
        <w:t>ют</w:t>
      </w:r>
      <w:r w:rsidRPr="008B4561">
        <w:rPr>
          <w:sz w:val="26"/>
          <w:szCs w:val="26"/>
        </w:rPr>
        <w:t xml:space="preserve"> средств</w:t>
      </w:r>
      <w:r>
        <w:rPr>
          <w:sz w:val="26"/>
          <w:szCs w:val="26"/>
        </w:rPr>
        <w:t>а</w:t>
      </w:r>
      <w:r w:rsidRPr="008B4561">
        <w:rPr>
          <w:sz w:val="26"/>
          <w:szCs w:val="26"/>
        </w:rPr>
        <w:t xml:space="preserve"> бюджета </w:t>
      </w:r>
      <w:r>
        <w:rPr>
          <w:sz w:val="26"/>
          <w:szCs w:val="26"/>
        </w:rPr>
        <w:t>сельского</w:t>
      </w:r>
      <w:r w:rsidRPr="00E91AC4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Деревня Тягаево</w:t>
      </w:r>
      <w:r w:rsidRPr="00E91AC4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на основании иных муниципальных правовых </w:t>
      </w:r>
      <w:r w:rsidRPr="008B4561">
        <w:rPr>
          <w:sz w:val="26"/>
          <w:szCs w:val="26"/>
        </w:rPr>
        <w:t>акт</w:t>
      </w:r>
      <w:r>
        <w:rPr>
          <w:sz w:val="26"/>
          <w:szCs w:val="26"/>
        </w:rPr>
        <w:t>ов  Администрации на цель,</w:t>
      </w:r>
      <w:r w:rsidRPr="008B4561">
        <w:rPr>
          <w:sz w:val="26"/>
          <w:szCs w:val="26"/>
        </w:rPr>
        <w:t xml:space="preserve"> указанную в пункте 1.</w:t>
      </w:r>
      <w:r w:rsidRPr="00E75C0B">
        <w:rPr>
          <w:sz w:val="26"/>
          <w:szCs w:val="26"/>
        </w:rPr>
        <w:t>3</w:t>
      </w:r>
      <w:r w:rsidRPr="008B4561">
        <w:rPr>
          <w:sz w:val="26"/>
          <w:szCs w:val="26"/>
        </w:rPr>
        <w:t xml:space="preserve"> настоящего Положения.</w:t>
      </w:r>
    </w:p>
    <w:p w:rsidR="00AF4075" w:rsidRPr="00DB0ED0" w:rsidRDefault="00AF4075" w:rsidP="00AF40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1AC4">
        <w:rPr>
          <w:sz w:val="26"/>
          <w:szCs w:val="26"/>
        </w:rPr>
        <w:t>2.</w:t>
      </w:r>
      <w:r>
        <w:rPr>
          <w:sz w:val="26"/>
          <w:szCs w:val="26"/>
        </w:rPr>
        <w:t>11</w:t>
      </w:r>
      <w:r w:rsidRPr="00DB0ED0">
        <w:rPr>
          <w:sz w:val="26"/>
          <w:szCs w:val="26"/>
        </w:rPr>
        <w:t>. Результат предоставления субсидии.</w:t>
      </w:r>
    </w:p>
    <w:p w:rsidR="00AF4075" w:rsidRPr="004020D3" w:rsidRDefault="00AF4075" w:rsidP="00AF40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B0ED0">
        <w:rPr>
          <w:sz w:val="26"/>
          <w:szCs w:val="26"/>
        </w:rPr>
        <w:t xml:space="preserve"> Тип результата предоставления субсидии – оказание услуг: услуги по тушению пожаров на территории  сельского поселения «Деревня Тягаево».</w:t>
      </w:r>
    </w:p>
    <w:p w:rsidR="00AF4075" w:rsidRDefault="00AF4075" w:rsidP="00AF40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A4103">
        <w:rPr>
          <w:sz w:val="26"/>
          <w:szCs w:val="26"/>
        </w:rPr>
        <w:t>2.1</w:t>
      </w:r>
      <w:r>
        <w:rPr>
          <w:sz w:val="26"/>
          <w:szCs w:val="26"/>
        </w:rPr>
        <w:t>2</w:t>
      </w:r>
      <w:r w:rsidRPr="000A4103">
        <w:rPr>
          <w:sz w:val="26"/>
          <w:szCs w:val="26"/>
        </w:rPr>
        <w:t xml:space="preserve">. Порядок и сроки возврата субсидии в бюджет </w:t>
      </w:r>
      <w:r>
        <w:rPr>
          <w:sz w:val="26"/>
          <w:szCs w:val="26"/>
        </w:rPr>
        <w:t>сельского</w:t>
      </w:r>
      <w:r w:rsidRPr="00E91AC4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Деревня Тягаево</w:t>
      </w:r>
      <w:r w:rsidRPr="00E91AC4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в случае нарушения условий ее предоставления, установлены в пунктах 4.2 – 4.3 настоящего Положения.</w:t>
      </w:r>
    </w:p>
    <w:p w:rsidR="00AF4075" w:rsidRDefault="00AF4075" w:rsidP="00AF40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2.13. </w:t>
      </w:r>
      <w:r w:rsidRPr="000E5029">
        <w:rPr>
          <w:sz w:val="26"/>
          <w:szCs w:val="26"/>
        </w:rPr>
        <w:t xml:space="preserve">Не использованные по состоянию на 1 января текущего финансового года остатки </w:t>
      </w:r>
      <w:r>
        <w:rPr>
          <w:sz w:val="26"/>
          <w:szCs w:val="26"/>
        </w:rPr>
        <w:t>субсидии</w:t>
      </w:r>
      <w:r w:rsidRPr="000E5029">
        <w:rPr>
          <w:sz w:val="26"/>
          <w:szCs w:val="26"/>
        </w:rPr>
        <w:t xml:space="preserve"> подлежат возврату в </w:t>
      </w:r>
      <w:r w:rsidRPr="0015545A">
        <w:rPr>
          <w:sz w:val="26"/>
          <w:szCs w:val="26"/>
        </w:rPr>
        <w:t xml:space="preserve">бюджет </w:t>
      </w:r>
      <w:r>
        <w:rPr>
          <w:sz w:val="26"/>
          <w:szCs w:val="26"/>
        </w:rPr>
        <w:t>сельского</w:t>
      </w:r>
      <w:r w:rsidRPr="00E91AC4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Деревня Тягаево</w:t>
      </w:r>
      <w:r w:rsidRPr="00E91AC4">
        <w:rPr>
          <w:sz w:val="26"/>
          <w:szCs w:val="26"/>
        </w:rPr>
        <w:t xml:space="preserve">» </w:t>
      </w:r>
      <w:r>
        <w:rPr>
          <w:sz w:val="26"/>
          <w:szCs w:val="26"/>
        </w:rPr>
        <w:t>до 1 февраля</w:t>
      </w:r>
      <w:r w:rsidRPr="000E5029">
        <w:rPr>
          <w:sz w:val="26"/>
          <w:szCs w:val="26"/>
        </w:rPr>
        <w:t xml:space="preserve"> текущего финансового года.</w:t>
      </w:r>
    </w:p>
    <w:p w:rsidR="00AF4075" w:rsidRPr="00E91AC4" w:rsidRDefault="00AF4075" w:rsidP="00AF40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E5029">
        <w:rPr>
          <w:sz w:val="26"/>
          <w:szCs w:val="26"/>
        </w:rPr>
        <w:t xml:space="preserve"> </w:t>
      </w:r>
    </w:p>
    <w:p w:rsidR="00AF4075" w:rsidRDefault="00AF4075" w:rsidP="00AF4075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E91AC4">
        <w:rPr>
          <w:b/>
          <w:sz w:val="26"/>
          <w:szCs w:val="26"/>
        </w:rPr>
        <w:t>3. Требования к отчетности</w:t>
      </w:r>
    </w:p>
    <w:p w:rsidR="00AF4075" w:rsidRPr="00E91AC4" w:rsidRDefault="00AF4075" w:rsidP="00AF4075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AF4075" w:rsidRDefault="00AF4075" w:rsidP="00AF4075">
      <w:pPr>
        <w:pStyle w:val="ConsPlusNormal"/>
        <w:jc w:val="both"/>
        <w:outlineLvl w:val="0"/>
        <w:rPr>
          <w:rFonts w:ascii="Times New Roman" w:hAnsi="Times New Roman"/>
          <w:sz w:val="26"/>
          <w:szCs w:val="26"/>
        </w:rPr>
      </w:pPr>
      <w:r w:rsidRPr="00E91AC4">
        <w:rPr>
          <w:rFonts w:ascii="Times New Roman" w:hAnsi="Times New Roman"/>
          <w:sz w:val="26"/>
          <w:szCs w:val="26"/>
        </w:rPr>
        <w:t xml:space="preserve">3.1. Получатель в срок не позднее 25 января следующего финансового года  предоставляет в </w:t>
      </w:r>
      <w:r>
        <w:rPr>
          <w:rFonts w:ascii="Times New Roman" w:hAnsi="Times New Roman"/>
          <w:sz w:val="26"/>
          <w:szCs w:val="26"/>
        </w:rPr>
        <w:t>А</w:t>
      </w:r>
      <w:r w:rsidRPr="00E91AC4">
        <w:rPr>
          <w:rFonts w:ascii="Times New Roman" w:hAnsi="Times New Roman"/>
          <w:sz w:val="26"/>
          <w:szCs w:val="26"/>
        </w:rPr>
        <w:t xml:space="preserve">дминистрацию отчет о достижении </w:t>
      </w:r>
      <w:r>
        <w:rPr>
          <w:rFonts w:ascii="Times New Roman" w:hAnsi="Times New Roman"/>
          <w:sz w:val="26"/>
          <w:szCs w:val="26"/>
        </w:rPr>
        <w:t xml:space="preserve">значения </w:t>
      </w:r>
      <w:r w:rsidRPr="00E91AC4">
        <w:rPr>
          <w:rFonts w:ascii="Times New Roman" w:hAnsi="Times New Roman"/>
          <w:sz w:val="26"/>
          <w:szCs w:val="26"/>
        </w:rPr>
        <w:t xml:space="preserve">результата предоставления субсидии, </w:t>
      </w:r>
      <w:r w:rsidRPr="004020D3">
        <w:rPr>
          <w:rFonts w:ascii="Times New Roman" w:hAnsi="Times New Roman"/>
          <w:sz w:val="26"/>
          <w:szCs w:val="26"/>
        </w:rPr>
        <w:t>указанного в договоре о предоставлении субсидии</w:t>
      </w:r>
      <w:r w:rsidRPr="00E91AC4">
        <w:rPr>
          <w:rFonts w:ascii="Times New Roman" w:hAnsi="Times New Roman"/>
          <w:sz w:val="26"/>
          <w:szCs w:val="26"/>
        </w:rPr>
        <w:t xml:space="preserve">, по форме, определенной типовой формой </w:t>
      </w:r>
      <w:r>
        <w:rPr>
          <w:rFonts w:ascii="Times New Roman" w:hAnsi="Times New Roman"/>
          <w:sz w:val="26"/>
          <w:szCs w:val="26"/>
        </w:rPr>
        <w:t>соглашения</w:t>
      </w:r>
      <w:r w:rsidRPr="00E91AC4">
        <w:rPr>
          <w:rFonts w:ascii="Times New Roman" w:hAnsi="Times New Roman"/>
          <w:sz w:val="26"/>
          <w:szCs w:val="26"/>
        </w:rPr>
        <w:t>, установленной отделом финансов Кировской районной администрации.</w:t>
      </w:r>
    </w:p>
    <w:p w:rsidR="00AF4075" w:rsidRPr="00ED50AB" w:rsidRDefault="00AF4075" w:rsidP="00AF4075">
      <w:pPr>
        <w:ind w:firstLine="720"/>
        <w:jc w:val="both"/>
        <w:rPr>
          <w:sz w:val="26"/>
          <w:szCs w:val="26"/>
        </w:rPr>
      </w:pPr>
      <w:r w:rsidRPr="00ED50AB">
        <w:rPr>
          <w:sz w:val="26"/>
          <w:szCs w:val="26"/>
        </w:rPr>
        <w:t xml:space="preserve">3.2. </w:t>
      </w:r>
      <w:r w:rsidRPr="001828F8">
        <w:rPr>
          <w:sz w:val="26"/>
          <w:szCs w:val="26"/>
        </w:rPr>
        <w:t xml:space="preserve">Получатель </w:t>
      </w:r>
      <w:r>
        <w:rPr>
          <w:sz w:val="26"/>
          <w:szCs w:val="26"/>
        </w:rPr>
        <w:t>ежеквартально в срок</w:t>
      </w:r>
      <w:r w:rsidRPr="001828F8">
        <w:rPr>
          <w:sz w:val="26"/>
          <w:szCs w:val="26"/>
        </w:rPr>
        <w:t xml:space="preserve"> не позднее </w:t>
      </w:r>
      <w:r>
        <w:rPr>
          <w:sz w:val="26"/>
          <w:szCs w:val="26"/>
        </w:rPr>
        <w:t xml:space="preserve">15 числа месяца </w:t>
      </w:r>
      <w:r w:rsidRPr="001828F8">
        <w:rPr>
          <w:sz w:val="26"/>
          <w:szCs w:val="26"/>
        </w:rPr>
        <w:t xml:space="preserve">следующего </w:t>
      </w:r>
      <w:r>
        <w:rPr>
          <w:sz w:val="26"/>
          <w:szCs w:val="26"/>
        </w:rPr>
        <w:t xml:space="preserve">за отчетным кварталом </w:t>
      </w:r>
      <w:r w:rsidRPr="001828F8">
        <w:rPr>
          <w:sz w:val="26"/>
          <w:szCs w:val="26"/>
        </w:rPr>
        <w:t xml:space="preserve">предоставляет в </w:t>
      </w:r>
      <w:r>
        <w:rPr>
          <w:sz w:val="26"/>
          <w:szCs w:val="26"/>
        </w:rPr>
        <w:t>А</w:t>
      </w:r>
      <w:r w:rsidRPr="001828F8">
        <w:rPr>
          <w:sz w:val="26"/>
          <w:szCs w:val="26"/>
        </w:rPr>
        <w:t xml:space="preserve">дминистрацию </w:t>
      </w:r>
      <w:r w:rsidRPr="00ED50AB">
        <w:rPr>
          <w:sz w:val="26"/>
          <w:szCs w:val="26"/>
        </w:rPr>
        <w:t xml:space="preserve">отчет об осуществлении расходов, источником финансового обеспечения которых является субсидия по форме, определенной </w:t>
      </w:r>
      <w:r>
        <w:rPr>
          <w:sz w:val="26"/>
          <w:szCs w:val="26"/>
        </w:rPr>
        <w:t xml:space="preserve">типовой формой соглашения, установленной отделом финансов </w:t>
      </w:r>
      <w:r w:rsidRPr="0009260B">
        <w:rPr>
          <w:sz w:val="26"/>
          <w:szCs w:val="26"/>
        </w:rPr>
        <w:t>Кировской районной администрации</w:t>
      </w:r>
      <w:r w:rsidRPr="00ED50AB">
        <w:rPr>
          <w:sz w:val="26"/>
          <w:szCs w:val="26"/>
        </w:rPr>
        <w:t xml:space="preserve"> (далее - отчет об осуществлении расходов). К отчету об осуществлении расходов прилагаются копии первичных финансовых документов, подтверждающих понесенные получателем субсидии затраты.</w:t>
      </w:r>
    </w:p>
    <w:p w:rsidR="00AF4075" w:rsidRPr="00E91AC4" w:rsidRDefault="00AF4075" w:rsidP="00AF4075">
      <w:pPr>
        <w:pStyle w:val="ConsPlusNormal"/>
        <w:widowControl/>
        <w:ind w:firstLine="0"/>
        <w:jc w:val="both"/>
        <w:outlineLvl w:val="0"/>
        <w:rPr>
          <w:rFonts w:ascii="Times New Roman" w:hAnsi="Times New Roman"/>
          <w:sz w:val="26"/>
          <w:szCs w:val="26"/>
        </w:rPr>
      </w:pPr>
      <w:r w:rsidRPr="00E91AC4">
        <w:rPr>
          <w:rFonts w:ascii="Times New Roman" w:hAnsi="Times New Roman"/>
          <w:sz w:val="26"/>
          <w:szCs w:val="26"/>
        </w:rPr>
        <w:t xml:space="preserve">            3.</w:t>
      </w:r>
      <w:r>
        <w:rPr>
          <w:rFonts w:ascii="Times New Roman" w:hAnsi="Times New Roman"/>
          <w:sz w:val="26"/>
          <w:szCs w:val="26"/>
        </w:rPr>
        <w:t>3</w:t>
      </w:r>
      <w:r w:rsidRPr="00E91AC4">
        <w:rPr>
          <w:rFonts w:ascii="Times New Roman" w:hAnsi="Times New Roman"/>
          <w:sz w:val="26"/>
          <w:szCs w:val="26"/>
        </w:rPr>
        <w:t xml:space="preserve">. Администрация вправе устанавливать в </w:t>
      </w:r>
      <w:r>
        <w:rPr>
          <w:rFonts w:ascii="Times New Roman" w:hAnsi="Times New Roman"/>
          <w:sz w:val="26"/>
          <w:szCs w:val="26"/>
        </w:rPr>
        <w:t>соглашении</w:t>
      </w:r>
      <w:r w:rsidRPr="00E91AC4">
        <w:rPr>
          <w:rFonts w:ascii="Times New Roman" w:hAnsi="Times New Roman"/>
          <w:sz w:val="26"/>
          <w:szCs w:val="26"/>
        </w:rPr>
        <w:t xml:space="preserve"> сроки и формы предоставления получателем дополнительной отчетности.</w:t>
      </w:r>
    </w:p>
    <w:p w:rsidR="00AF4075" w:rsidRPr="00E91AC4" w:rsidRDefault="00AF4075" w:rsidP="00AF4075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AF4075" w:rsidRPr="00E91AC4" w:rsidRDefault="00AF4075" w:rsidP="00AF4075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E91AC4">
        <w:rPr>
          <w:b/>
          <w:sz w:val="26"/>
          <w:szCs w:val="26"/>
        </w:rPr>
        <w:t>4.</w:t>
      </w:r>
      <w:r w:rsidRPr="00E91AC4">
        <w:rPr>
          <w:sz w:val="26"/>
          <w:szCs w:val="26"/>
        </w:rPr>
        <w:t xml:space="preserve"> </w:t>
      </w:r>
      <w:r w:rsidRPr="00E91AC4">
        <w:rPr>
          <w:b/>
          <w:sz w:val="26"/>
          <w:szCs w:val="26"/>
        </w:rPr>
        <w:t>Требования к осуществлению контроля</w:t>
      </w:r>
      <w:r>
        <w:rPr>
          <w:b/>
          <w:sz w:val="26"/>
          <w:szCs w:val="26"/>
        </w:rPr>
        <w:t xml:space="preserve"> (мониторинга) </w:t>
      </w:r>
      <w:r w:rsidRPr="00E91AC4">
        <w:rPr>
          <w:b/>
          <w:sz w:val="26"/>
          <w:szCs w:val="26"/>
        </w:rPr>
        <w:t xml:space="preserve"> за соблюдением</w:t>
      </w:r>
    </w:p>
    <w:p w:rsidR="00AF4075" w:rsidRPr="00E91AC4" w:rsidRDefault="00AF4075" w:rsidP="00AF4075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E91AC4">
        <w:rPr>
          <w:b/>
          <w:sz w:val="26"/>
          <w:szCs w:val="26"/>
        </w:rPr>
        <w:t>условий, целей и порядка предоставления субсидий</w:t>
      </w:r>
    </w:p>
    <w:p w:rsidR="00AF4075" w:rsidRDefault="00AF4075" w:rsidP="00AF4075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E91AC4">
        <w:rPr>
          <w:b/>
          <w:sz w:val="26"/>
          <w:szCs w:val="26"/>
        </w:rPr>
        <w:t>и ответственности за их нарушение</w:t>
      </w:r>
    </w:p>
    <w:p w:rsidR="00AF4075" w:rsidRPr="00E91AC4" w:rsidRDefault="00AF4075" w:rsidP="00AF4075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AF4075" w:rsidRPr="00E91AC4" w:rsidRDefault="00AF4075" w:rsidP="00AF4075">
      <w:pPr>
        <w:ind w:firstLine="539"/>
        <w:contextualSpacing/>
        <w:jc w:val="both"/>
        <w:rPr>
          <w:sz w:val="26"/>
          <w:szCs w:val="26"/>
        </w:rPr>
      </w:pPr>
      <w:r w:rsidRPr="00E91AC4">
        <w:rPr>
          <w:sz w:val="26"/>
          <w:szCs w:val="26"/>
        </w:rPr>
        <w:t xml:space="preserve">4.1. </w:t>
      </w:r>
      <w:r w:rsidRPr="00DB0ED0">
        <w:rPr>
          <w:sz w:val="26"/>
          <w:szCs w:val="26"/>
        </w:rPr>
        <w:t xml:space="preserve">Администрация осуществляет проверку соблюдения получателем условий и порядка предоставления субсидий, в том числе в части достижения результата предоставления субсидии, указанного в договоре о предоставлении субсидии, а орган государственного (муниципального) финансового контроля осуществляет проверку в соответствии со </w:t>
      </w:r>
      <w:hyperlink r:id="rId8" w:history="1">
        <w:r w:rsidRPr="00DB0ED0">
          <w:rPr>
            <w:sz w:val="26"/>
            <w:szCs w:val="26"/>
          </w:rPr>
          <w:t>статьями 268.1</w:t>
        </w:r>
      </w:hyperlink>
      <w:r w:rsidRPr="00DB0ED0">
        <w:rPr>
          <w:sz w:val="26"/>
          <w:szCs w:val="26"/>
        </w:rPr>
        <w:t xml:space="preserve"> и </w:t>
      </w:r>
      <w:hyperlink r:id="rId9" w:history="1">
        <w:r w:rsidRPr="00DB0ED0">
          <w:rPr>
            <w:sz w:val="26"/>
            <w:szCs w:val="26"/>
          </w:rPr>
          <w:t>269.2</w:t>
        </w:r>
      </w:hyperlink>
      <w:r w:rsidRPr="00DB0ED0">
        <w:rPr>
          <w:sz w:val="26"/>
          <w:szCs w:val="26"/>
        </w:rPr>
        <w:t xml:space="preserve"> Бюджетного кодекса Российской Федерации.</w:t>
      </w:r>
    </w:p>
    <w:p w:rsidR="00AF4075" w:rsidRPr="00E91AC4" w:rsidRDefault="00AF4075" w:rsidP="00AF407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  <w:r w:rsidRPr="00E91AC4">
        <w:rPr>
          <w:sz w:val="26"/>
          <w:szCs w:val="26"/>
        </w:rPr>
        <w:t>4.2. В случае нарушения получателем условий, целей и порядка предоставления субсиди</w:t>
      </w:r>
      <w:r>
        <w:rPr>
          <w:sz w:val="26"/>
          <w:szCs w:val="26"/>
        </w:rPr>
        <w:t>й</w:t>
      </w:r>
      <w:r w:rsidRPr="00E91AC4">
        <w:rPr>
          <w:sz w:val="26"/>
          <w:szCs w:val="26"/>
        </w:rPr>
        <w:t xml:space="preserve">, </w:t>
      </w:r>
      <w:r>
        <w:rPr>
          <w:sz w:val="26"/>
          <w:szCs w:val="26"/>
        </w:rPr>
        <w:t>установленных при их предоставлении, выявленного по фактам проверок, проведенных Администрацией и органами государственного (муниципального) финансового контроля, получатель в срок не позднее 30 дней со дня выявления указанных нарушений осуществляет возврат субсидии путем перечисления денежных средств в сельского</w:t>
      </w:r>
      <w:r w:rsidRPr="00E91AC4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Деревня Тягаево</w:t>
      </w:r>
      <w:r w:rsidRPr="00E91AC4">
        <w:rPr>
          <w:sz w:val="26"/>
          <w:szCs w:val="26"/>
        </w:rPr>
        <w:t>».</w:t>
      </w:r>
    </w:p>
    <w:p w:rsidR="00AF4075" w:rsidRDefault="00AF4075" w:rsidP="00AF407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  <w:r w:rsidRPr="00E91AC4">
        <w:rPr>
          <w:sz w:val="26"/>
          <w:szCs w:val="26"/>
        </w:rPr>
        <w:t>4.</w:t>
      </w:r>
      <w:r>
        <w:rPr>
          <w:sz w:val="26"/>
          <w:szCs w:val="26"/>
        </w:rPr>
        <w:t>3</w:t>
      </w:r>
      <w:r w:rsidRPr="00E91AC4">
        <w:rPr>
          <w:sz w:val="26"/>
          <w:szCs w:val="26"/>
        </w:rPr>
        <w:t>. В случае недостижения значений результата предоставления субсидии, указанного в пункте 2.</w:t>
      </w:r>
      <w:r>
        <w:rPr>
          <w:sz w:val="26"/>
          <w:szCs w:val="26"/>
        </w:rPr>
        <w:t>11</w:t>
      </w:r>
      <w:r w:rsidRPr="00E91AC4">
        <w:rPr>
          <w:sz w:val="26"/>
          <w:szCs w:val="26"/>
        </w:rPr>
        <w:t xml:space="preserve"> настоящего Положения, получатель в срок не позднее 1 апреля следующего финансового года осуществляет возврат субсидии путем перечисления денежных средств в бюджет </w:t>
      </w:r>
      <w:r>
        <w:rPr>
          <w:sz w:val="26"/>
          <w:szCs w:val="26"/>
        </w:rPr>
        <w:t>сельского</w:t>
      </w:r>
      <w:r w:rsidRPr="00E91AC4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Деревня Тягаево</w:t>
      </w:r>
      <w:r w:rsidRPr="00E91AC4">
        <w:rPr>
          <w:sz w:val="26"/>
          <w:szCs w:val="26"/>
        </w:rPr>
        <w:t>».</w:t>
      </w:r>
    </w:p>
    <w:p w:rsidR="00AF4075" w:rsidRPr="00DB0ED0" w:rsidRDefault="00AF4075" w:rsidP="00AF4075">
      <w:pPr>
        <w:shd w:val="clear" w:color="auto" w:fill="FFFFFF"/>
        <w:ind w:firstLine="539"/>
        <w:contextualSpacing/>
        <w:jc w:val="both"/>
        <w:rPr>
          <w:color w:val="000000" w:themeColor="text1"/>
          <w:sz w:val="26"/>
          <w:szCs w:val="26"/>
        </w:rPr>
      </w:pPr>
      <w:r w:rsidRPr="00DB0ED0">
        <w:rPr>
          <w:color w:val="000000" w:themeColor="text1"/>
          <w:sz w:val="26"/>
          <w:szCs w:val="26"/>
        </w:rPr>
        <w:lastRenderedPageBreak/>
        <w:t>4.4. Мониторинг достижения результата предоставления субсидии, указанного в пункте 2.11 настоящего Положения, исходя из достижения значений результата предоставления субсидии, определенного договором о предоставлении субсидии, и событий, отражающих факт завершения соответствующего мероприятия по получению результата  предоставления субсидии (контрольная точка), проводится администрацией в порядке и по формам, которые установлены Министерством финансов Российской Федерации.</w:t>
      </w:r>
    </w:p>
    <w:p w:rsidR="003163A4" w:rsidRDefault="00D732F8" w:rsidP="003C0536">
      <w:pPr>
        <w:autoSpaceDE w:val="0"/>
        <w:autoSpaceDN w:val="0"/>
        <w:adjustRightInd w:val="0"/>
        <w:jc w:val="both"/>
        <w:rPr>
          <w:b/>
          <w:sz w:val="26"/>
        </w:rPr>
      </w:pPr>
      <w:r w:rsidRPr="00053021">
        <w:rPr>
          <w:b/>
          <w:sz w:val="26"/>
        </w:rPr>
        <w:t xml:space="preserve">    </w:t>
      </w:r>
      <w:r w:rsidR="00D70F65" w:rsidRPr="00053021">
        <w:rPr>
          <w:b/>
          <w:sz w:val="26"/>
        </w:rPr>
        <w:t xml:space="preserve">                               </w:t>
      </w:r>
    </w:p>
    <w:p w:rsidR="003163A4" w:rsidRDefault="003163A4">
      <w:pPr>
        <w:rPr>
          <w:b/>
          <w:sz w:val="26"/>
        </w:rPr>
      </w:pPr>
      <w:r>
        <w:rPr>
          <w:b/>
          <w:sz w:val="26"/>
        </w:rPr>
        <w:br w:type="page"/>
      </w:r>
    </w:p>
    <w:p w:rsidR="003163A4" w:rsidRPr="008A7B73" w:rsidRDefault="003163A4" w:rsidP="003163A4">
      <w:pPr>
        <w:widowControl w:val="0"/>
        <w:tabs>
          <w:tab w:val="left" w:pos="4914"/>
        </w:tabs>
        <w:autoSpaceDE w:val="0"/>
        <w:autoSpaceDN w:val="0"/>
        <w:jc w:val="right"/>
        <w:rPr>
          <w:b/>
          <w:sz w:val="26"/>
          <w:szCs w:val="26"/>
        </w:rPr>
      </w:pPr>
      <w:r w:rsidRPr="008A7B73">
        <w:rPr>
          <w:b/>
          <w:sz w:val="26"/>
          <w:szCs w:val="26"/>
        </w:rPr>
        <w:lastRenderedPageBreak/>
        <w:t>Приложение №1</w:t>
      </w:r>
    </w:p>
    <w:p w:rsidR="003163A4" w:rsidRPr="008A7B73" w:rsidRDefault="003163A4" w:rsidP="003163A4">
      <w:pPr>
        <w:widowControl w:val="0"/>
        <w:tabs>
          <w:tab w:val="left" w:pos="4914"/>
        </w:tabs>
        <w:autoSpaceDE w:val="0"/>
        <w:autoSpaceDN w:val="0"/>
        <w:jc w:val="right"/>
        <w:rPr>
          <w:b/>
          <w:bCs/>
          <w:sz w:val="26"/>
          <w:szCs w:val="26"/>
        </w:rPr>
      </w:pPr>
      <w:r w:rsidRPr="008A7B73">
        <w:rPr>
          <w:b/>
          <w:sz w:val="26"/>
          <w:szCs w:val="26"/>
        </w:rPr>
        <w:t xml:space="preserve"> к положению </w:t>
      </w:r>
      <w:r w:rsidRPr="008A7B73">
        <w:rPr>
          <w:b/>
          <w:bCs/>
          <w:sz w:val="26"/>
          <w:szCs w:val="26"/>
        </w:rPr>
        <w:t xml:space="preserve">о предоставлении субсидий социально </w:t>
      </w:r>
    </w:p>
    <w:p w:rsidR="003163A4" w:rsidRPr="008A7B73" w:rsidRDefault="003163A4" w:rsidP="003163A4">
      <w:pPr>
        <w:widowControl w:val="0"/>
        <w:tabs>
          <w:tab w:val="left" w:pos="4914"/>
        </w:tabs>
        <w:autoSpaceDE w:val="0"/>
        <w:autoSpaceDN w:val="0"/>
        <w:jc w:val="right"/>
        <w:rPr>
          <w:b/>
          <w:bCs/>
          <w:sz w:val="26"/>
          <w:szCs w:val="26"/>
        </w:rPr>
      </w:pPr>
      <w:r w:rsidRPr="008A7B73">
        <w:rPr>
          <w:b/>
          <w:bCs/>
          <w:sz w:val="26"/>
          <w:szCs w:val="26"/>
        </w:rPr>
        <w:t>ориентированным некоммерческим организациям,</w:t>
      </w:r>
    </w:p>
    <w:p w:rsidR="003163A4" w:rsidRPr="008A7B73" w:rsidRDefault="003163A4" w:rsidP="003163A4">
      <w:pPr>
        <w:autoSpaceDE w:val="0"/>
        <w:autoSpaceDN w:val="0"/>
        <w:adjustRightInd w:val="0"/>
        <w:ind w:firstLine="540"/>
        <w:jc w:val="right"/>
        <w:rPr>
          <w:b/>
          <w:bCs/>
          <w:sz w:val="26"/>
          <w:szCs w:val="26"/>
        </w:rPr>
      </w:pPr>
      <w:r w:rsidRPr="008A7B73">
        <w:rPr>
          <w:b/>
          <w:bCs/>
          <w:sz w:val="26"/>
          <w:szCs w:val="26"/>
        </w:rPr>
        <w:t xml:space="preserve"> осуществляющим деятельность по </w:t>
      </w:r>
    </w:p>
    <w:p w:rsidR="003163A4" w:rsidRPr="008A7B73" w:rsidRDefault="003163A4" w:rsidP="003163A4">
      <w:pPr>
        <w:autoSpaceDE w:val="0"/>
        <w:autoSpaceDN w:val="0"/>
        <w:adjustRightInd w:val="0"/>
        <w:ind w:firstLine="540"/>
        <w:jc w:val="right"/>
        <w:rPr>
          <w:b/>
          <w:bCs/>
          <w:sz w:val="26"/>
          <w:szCs w:val="26"/>
        </w:rPr>
      </w:pPr>
      <w:r w:rsidRPr="008A7B73">
        <w:rPr>
          <w:b/>
          <w:bCs/>
          <w:sz w:val="26"/>
          <w:szCs w:val="26"/>
        </w:rPr>
        <w:t>профилактике и (или) тушению пожаров</w:t>
      </w:r>
    </w:p>
    <w:p w:rsidR="003163A4" w:rsidRPr="008A7B73" w:rsidRDefault="003163A4" w:rsidP="003163A4">
      <w:pPr>
        <w:tabs>
          <w:tab w:val="left" w:pos="4914"/>
        </w:tabs>
        <w:jc w:val="right"/>
        <w:rPr>
          <w:b/>
          <w:sz w:val="26"/>
          <w:szCs w:val="26"/>
        </w:rPr>
      </w:pPr>
      <w:r w:rsidRPr="008A7B73">
        <w:rPr>
          <w:b/>
          <w:sz w:val="26"/>
          <w:szCs w:val="26"/>
        </w:rPr>
        <w:t xml:space="preserve"> на территории с</w:t>
      </w:r>
      <w:r>
        <w:rPr>
          <w:b/>
          <w:sz w:val="26"/>
          <w:szCs w:val="26"/>
        </w:rPr>
        <w:t>ельского поселения «Деревня Тягаево</w:t>
      </w:r>
      <w:r w:rsidRPr="008A7B73">
        <w:rPr>
          <w:b/>
          <w:sz w:val="26"/>
          <w:szCs w:val="26"/>
        </w:rPr>
        <w:t>»</w:t>
      </w:r>
    </w:p>
    <w:p w:rsidR="003163A4" w:rsidRPr="008A7B73" w:rsidRDefault="003163A4" w:rsidP="003163A4">
      <w:pPr>
        <w:widowControl w:val="0"/>
        <w:tabs>
          <w:tab w:val="left" w:pos="4914"/>
        </w:tabs>
        <w:autoSpaceDE w:val="0"/>
        <w:autoSpaceDN w:val="0"/>
        <w:jc w:val="right"/>
        <w:rPr>
          <w:b/>
          <w:sz w:val="26"/>
          <w:szCs w:val="26"/>
        </w:rPr>
      </w:pPr>
      <w:r w:rsidRPr="008A7B73">
        <w:rPr>
          <w:b/>
          <w:sz w:val="26"/>
          <w:szCs w:val="26"/>
        </w:rPr>
        <w:t>от 12.01.2023 г. № 2</w:t>
      </w:r>
    </w:p>
    <w:p w:rsidR="003163A4" w:rsidRPr="008A7B73" w:rsidRDefault="003163A4" w:rsidP="003163A4">
      <w:pPr>
        <w:widowControl w:val="0"/>
        <w:tabs>
          <w:tab w:val="left" w:pos="4914"/>
        </w:tabs>
        <w:autoSpaceDE w:val="0"/>
        <w:autoSpaceDN w:val="0"/>
        <w:jc w:val="right"/>
        <w:rPr>
          <w:b/>
          <w:sz w:val="26"/>
          <w:szCs w:val="26"/>
        </w:rPr>
      </w:pPr>
    </w:p>
    <w:p w:rsidR="003163A4" w:rsidRPr="008A7B73" w:rsidRDefault="003163A4" w:rsidP="003163A4">
      <w:pPr>
        <w:pStyle w:val="1"/>
        <w:keepNext w:val="0"/>
        <w:tabs>
          <w:tab w:val="left" w:pos="4914"/>
        </w:tabs>
        <w:autoSpaceDE w:val="0"/>
        <w:autoSpaceDN w:val="0"/>
        <w:adjustRightInd w:val="0"/>
        <w:rPr>
          <w:bCs/>
          <w:sz w:val="26"/>
          <w:szCs w:val="26"/>
        </w:rPr>
      </w:pPr>
      <w:r w:rsidRPr="008A7B73">
        <w:rPr>
          <w:bCs/>
          <w:sz w:val="26"/>
          <w:szCs w:val="26"/>
        </w:rPr>
        <w:t>Заявление</w:t>
      </w:r>
    </w:p>
    <w:p w:rsidR="003163A4" w:rsidRDefault="003163A4" w:rsidP="003163A4">
      <w:pPr>
        <w:pStyle w:val="1"/>
        <w:keepNext w:val="0"/>
        <w:autoSpaceDE w:val="0"/>
        <w:autoSpaceDN w:val="0"/>
        <w:adjustRightInd w:val="0"/>
        <w:rPr>
          <w:sz w:val="26"/>
          <w:szCs w:val="26"/>
        </w:rPr>
      </w:pPr>
      <w:r w:rsidRPr="008A7B73">
        <w:rPr>
          <w:sz w:val="26"/>
          <w:szCs w:val="26"/>
        </w:rPr>
        <w:t xml:space="preserve"> </w:t>
      </w:r>
      <w:r w:rsidRPr="008A7B73">
        <w:rPr>
          <w:bCs/>
          <w:sz w:val="26"/>
          <w:szCs w:val="26"/>
        </w:rPr>
        <w:t>предоставления субсидий социально ориентированным некоммерческим организациям, осуществляющим деятельность по</w:t>
      </w:r>
      <w:r w:rsidRPr="008A7B73">
        <w:rPr>
          <w:sz w:val="26"/>
          <w:szCs w:val="26"/>
        </w:rPr>
        <w:t xml:space="preserve"> </w:t>
      </w:r>
      <w:r w:rsidRPr="008A7B73">
        <w:rPr>
          <w:bCs/>
          <w:sz w:val="26"/>
          <w:szCs w:val="26"/>
        </w:rPr>
        <w:t>профилактике и (или) тушению</w:t>
      </w:r>
      <w:r w:rsidRPr="008A7B73">
        <w:rPr>
          <w:sz w:val="26"/>
          <w:szCs w:val="26"/>
        </w:rPr>
        <w:t xml:space="preserve"> </w:t>
      </w:r>
      <w:r w:rsidRPr="008A7B73">
        <w:rPr>
          <w:bCs/>
          <w:sz w:val="26"/>
          <w:szCs w:val="26"/>
        </w:rPr>
        <w:t>пожаров</w:t>
      </w:r>
      <w:r w:rsidRPr="008A7B73">
        <w:rPr>
          <w:sz w:val="26"/>
          <w:szCs w:val="26"/>
        </w:rPr>
        <w:t xml:space="preserve"> </w:t>
      </w:r>
      <w:r w:rsidRPr="008A7B73">
        <w:rPr>
          <w:bCs/>
          <w:sz w:val="26"/>
          <w:szCs w:val="26"/>
        </w:rPr>
        <w:t xml:space="preserve">на территории </w:t>
      </w:r>
      <w:r w:rsidRPr="008A7B73">
        <w:rPr>
          <w:sz w:val="26"/>
          <w:szCs w:val="26"/>
        </w:rPr>
        <w:t>сельск</w:t>
      </w:r>
      <w:r>
        <w:rPr>
          <w:sz w:val="26"/>
          <w:szCs w:val="26"/>
        </w:rPr>
        <w:t>ого поселения «Деревня Тягаево</w:t>
      </w:r>
      <w:r w:rsidRPr="008A7B73">
        <w:rPr>
          <w:sz w:val="26"/>
          <w:szCs w:val="26"/>
        </w:rPr>
        <w:t xml:space="preserve">» </w:t>
      </w:r>
    </w:p>
    <w:p w:rsidR="003163A4" w:rsidRPr="008A7B73" w:rsidRDefault="003163A4" w:rsidP="003163A4">
      <w:pPr>
        <w:pStyle w:val="1"/>
        <w:keepNext w:val="0"/>
        <w:autoSpaceDE w:val="0"/>
        <w:autoSpaceDN w:val="0"/>
        <w:adjustRightInd w:val="0"/>
        <w:rPr>
          <w:bCs/>
          <w:sz w:val="26"/>
          <w:szCs w:val="26"/>
        </w:rPr>
      </w:pPr>
      <w:r w:rsidRPr="008A7B73">
        <w:rPr>
          <w:bCs/>
          <w:sz w:val="26"/>
          <w:szCs w:val="26"/>
        </w:rPr>
        <w:t>на __________ 20____ г.</w:t>
      </w:r>
    </w:p>
    <w:p w:rsidR="003163A4" w:rsidRPr="008A7B73" w:rsidRDefault="003163A4" w:rsidP="003163A4">
      <w:pPr>
        <w:rPr>
          <w:sz w:val="24"/>
          <w:szCs w:val="24"/>
        </w:rPr>
      </w:pPr>
    </w:p>
    <w:p w:rsidR="003163A4" w:rsidRPr="008A7B73" w:rsidRDefault="003163A4" w:rsidP="003163A4">
      <w:pPr>
        <w:numPr>
          <w:ilvl w:val="0"/>
          <w:numId w:val="6"/>
        </w:numPr>
        <w:ind w:left="0" w:firstLine="357"/>
        <w:jc w:val="both"/>
        <w:rPr>
          <w:color w:val="000000"/>
          <w:sz w:val="26"/>
          <w:szCs w:val="26"/>
        </w:rPr>
      </w:pPr>
      <w:r w:rsidRPr="008A7B73">
        <w:rPr>
          <w:color w:val="000000"/>
          <w:sz w:val="26"/>
          <w:szCs w:val="26"/>
        </w:rPr>
        <w:t>Организационно – правовая форма и полное наименование Получателя</w:t>
      </w:r>
    </w:p>
    <w:p w:rsidR="003163A4" w:rsidRPr="008A7B73" w:rsidRDefault="003163A4" w:rsidP="003163A4">
      <w:pPr>
        <w:jc w:val="both"/>
        <w:rPr>
          <w:color w:val="000000"/>
          <w:sz w:val="26"/>
          <w:szCs w:val="26"/>
        </w:rPr>
      </w:pPr>
      <w:r w:rsidRPr="008A7B73">
        <w:rPr>
          <w:color w:val="000000"/>
          <w:sz w:val="26"/>
          <w:szCs w:val="26"/>
        </w:rPr>
        <w:t>_________________________________________________________________</w:t>
      </w:r>
      <w:r>
        <w:rPr>
          <w:color w:val="000000"/>
          <w:sz w:val="26"/>
          <w:szCs w:val="26"/>
        </w:rPr>
        <w:t>_____</w:t>
      </w:r>
    </w:p>
    <w:p w:rsidR="003163A4" w:rsidRPr="008A7B73" w:rsidRDefault="003163A4" w:rsidP="003163A4">
      <w:pPr>
        <w:jc w:val="center"/>
      </w:pPr>
      <w:r w:rsidRPr="008A7B73">
        <w:t>Ф.И.О. руководителя, занимаемая должность</w:t>
      </w:r>
    </w:p>
    <w:p w:rsidR="003163A4" w:rsidRPr="008A7B73" w:rsidRDefault="003163A4" w:rsidP="003163A4">
      <w:pPr>
        <w:rPr>
          <w:sz w:val="26"/>
          <w:szCs w:val="26"/>
        </w:rPr>
      </w:pPr>
      <w:r w:rsidRPr="008A7B73">
        <w:rPr>
          <w:sz w:val="26"/>
          <w:szCs w:val="26"/>
        </w:rPr>
        <w:t>________________________________________________________________________</w:t>
      </w:r>
    </w:p>
    <w:p w:rsidR="003163A4" w:rsidRPr="008A7B73" w:rsidRDefault="003163A4" w:rsidP="003163A4">
      <w:pPr>
        <w:jc w:val="both"/>
        <w:rPr>
          <w:sz w:val="26"/>
          <w:szCs w:val="26"/>
        </w:rPr>
      </w:pPr>
      <w:r w:rsidRPr="008A7B73">
        <w:rPr>
          <w:sz w:val="26"/>
          <w:szCs w:val="26"/>
        </w:rPr>
        <w:t>ОГРН_______________ИНН________________БИК________р/сч_______________</w:t>
      </w:r>
    </w:p>
    <w:p w:rsidR="003163A4" w:rsidRPr="008A7B73" w:rsidRDefault="003163A4" w:rsidP="003163A4">
      <w:pPr>
        <w:jc w:val="both"/>
        <w:rPr>
          <w:sz w:val="26"/>
          <w:szCs w:val="26"/>
        </w:rPr>
      </w:pPr>
      <w:r w:rsidRPr="008A7B73">
        <w:rPr>
          <w:sz w:val="26"/>
          <w:szCs w:val="26"/>
        </w:rPr>
        <w:t>Наименование банка_____________________кор.счет________________________</w:t>
      </w:r>
      <w:r>
        <w:rPr>
          <w:sz w:val="26"/>
          <w:szCs w:val="26"/>
        </w:rPr>
        <w:t>_</w:t>
      </w:r>
    </w:p>
    <w:p w:rsidR="003163A4" w:rsidRPr="008A7B73" w:rsidRDefault="003163A4" w:rsidP="003163A4">
      <w:pPr>
        <w:jc w:val="both"/>
        <w:rPr>
          <w:sz w:val="26"/>
          <w:szCs w:val="26"/>
        </w:rPr>
      </w:pPr>
      <w:r w:rsidRPr="008A7B73">
        <w:rPr>
          <w:sz w:val="26"/>
          <w:szCs w:val="26"/>
        </w:rPr>
        <w:t>Юридическийадрес_____________________________________________________</w:t>
      </w:r>
      <w:r>
        <w:rPr>
          <w:sz w:val="26"/>
          <w:szCs w:val="26"/>
        </w:rPr>
        <w:t>_</w:t>
      </w:r>
    </w:p>
    <w:p w:rsidR="003163A4" w:rsidRPr="008A7B73" w:rsidRDefault="003163A4" w:rsidP="003163A4">
      <w:pPr>
        <w:rPr>
          <w:sz w:val="26"/>
          <w:szCs w:val="26"/>
        </w:rPr>
      </w:pPr>
      <w:r w:rsidRPr="008A7B73">
        <w:rPr>
          <w:sz w:val="26"/>
          <w:szCs w:val="26"/>
        </w:rPr>
        <w:t>Фактический адрес осуществления деятельности ____________________________</w:t>
      </w:r>
      <w:r>
        <w:rPr>
          <w:sz w:val="26"/>
          <w:szCs w:val="26"/>
        </w:rPr>
        <w:t>__</w:t>
      </w:r>
    </w:p>
    <w:p w:rsidR="003163A4" w:rsidRPr="008A7B73" w:rsidRDefault="003163A4" w:rsidP="003163A4">
      <w:pPr>
        <w:rPr>
          <w:sz w:val="26"/>
          <w:szCs w:val="26"/>
        </w:rPr>
      </w:pPr>
      <w:r w:rsidRPr="008A7B73">
        <w:rPr>
          <w:sz w:val="26"/>
          <w:szCs w:val="26"/>
        </w:rPr>
        <w:t>______________________________________________________________________</w:t>
      </w:r>
      <w:r>
        <w:rPr>
          <w:sz w:val="26"/>
          <w:szCs w:val="26"/>
        </w:rPr>
        <w:t>__</w:t>
      </w:r>
    </w:p>
    <w:p w:rsidR="003163A4" w:rsidRPr="008A7B73" w:rsidRDefault="003163A4" w:rsidP="003163A4">
      <w:pPr>
        <w:jc w:val="both"/>
        <w:rPr>
          <w:sz w:val="26"/>
          <w:szCs w:val="26"/>
        </w:rPr>
      </w:pPr>
      <w:r w:rsidRPr="008A7B73">
        <w:rPr>
          <w:sz w:val="26"/>
          <w:szCs w:val="26"/>
        </w:rPr>
        <w:t>Телефон(_______)__________________,факс(________)______________________</w:t>
      </w:r>
      <w:r>
        <w:rPr>
          <w:sz w:val="26"/>
          <w:szCs w:val="26"/>
        </w:rPr>
        <w:t>_</w:t>
      </w:r>
    </w:p>
    <w:p w:rsidR="003163A4" w:rsidRPr="008A7B73" w:rsidRDefault="003163A4" w:rsidP="003163A4">
      <w:pPr>
        <w:jc w:val="both"/>
        <w:rPr>
          <w:sz w:val="26"/>
          <w:szCs w:val="26"/>
        </w:rPr>
      </w:pPr>
      <w:r w:rsidRPr="008A7B73">
        <w:rPr>
          <w:sz w:val="26"/>
          <w:szCs w:val="26"/>
        </w:rPr>
        <w:t>Электронная почта_____________________________________________________,</w:t>
      </w:r>
    </w:p>
    <w:p w:rsidR="003163A4" w:rsidRPr="008A7B73" w:rsidRDefault="003163A4" w:rsidP="003163A4">
      <w:pPr>
        <w:tabs>
          <w:tab w:val="left" w:pos="4914"/>
        </w:tabs>
        <w:jc w:val="both"/>
        <w:rPr>
          <w:color w:val="000000"/>
          <w:sz w:val="26"/>
          <w:szCs w:val="26"/>
        </w:rPr>
      </w:pPr>
      <w:r w:rsidRPr="008A7B73">
        <w:rPr>
          <w:color w:val="000000"/>
          <w:sz w:val="26"/>
          <w:szCs w:val="26"/>
        </w:rPr>
        <w:t>просит предоставить субсидию на осуществления деятельность по профилактике и (или) тушению пожаров</w:t>
      </w:r>
      <w:r w:rsidRPr="008A7B73">
        <w:rPr>
          <w:bCs/>
          <w:sz w:val="26"/>
          <w:szCs w:val="26"/>
        </w:rPr>
        <w:t xml:space="preserve"> </w:t>
      </w:r>
      <w:r w:rsidRPr="008A7B73">
        <w:rPr>
          <w:sz w:val="26"/>
          <w:szCs w:val="26"/>
        </w:rPr>
        <w:t>на территории се</w:t>
      </w:r>
      <w:r w:rsidR="00C23032">
        <w:rPr>
          <w:sz w:val="26"/>
          <w:szCs w:val="26"/>
        </w:rPr>
        <w:t>льского поселения «Деревня Тягаево</w:t>
      </w:r>
      <w:r w:rsidRPr="008A7B73">
        <w:rPr>
          <w:sz w:val="26"/>
          <w:szCs w:val="26"/>
        </w:rPr>
        <w:t>»</w:t>
      </w:r>
      <w:r w:rsidRPr="008A7B73">
        <w:rPr>
          <w:color w:val="000000"/>
          <w:sz w:val="26"/>
          <w:szCs w:val="26"/>
        </w:rPr>
        <w:t xml:space="preserve"> </w:t>
      </w:r>
    </w:p>
    <w:p w:rsidR="003163A4" w:rsidRPr="008A7B73" w:rsidRDefault="003163A4" w:rsidP="003163A4">
      <w:pPr>
        <w:jc w:val="both"/>
        <w:rPr>
          <w:color w:val="000000"/>
          <w:sz w:val="26"/>
          <w:szCs w:val="26"/>
        </w:rPr>
      </w:pPr>
      <w:r w:rsidRPr="008A7B73">
        <w:rPr>
          <w:color w:val="000000"/>
          <w:sz w:val="26"/>
          <w:szCs w:val="26"/>
        </w:rPr>
        <w:t xml:space="preserve"> за период с ________20__г. по _______20__г. в предельном объеме__________________________________________тыс.рублей (_____________________________________________________________ рублей).</w:t>
      </w:r>
    </w:p>
    <w:p w:rsidR="003163A4" w:rsidRPr="008A7B73" w:rsidRDefault="003163A4" w:rsidP="003163A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A7B73">
        <w:rPr>
          <w:sz w:val="26"/>
          <w:szCs w:val="26"/>
        </w:rPr>
        <w:t xml:space="preserve"> 2. Представляемые документы: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7512"/>
        <w:gridCol w:w="1701"/>
      </w:tblGrid>
      <w:tr w:rsidR="003163A4" w:rsidRPr="008A7B73" w:rsidTr="00CF463D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A4" w:rsidRPr="008A7B73" w:rsidRDefault="003163A4" w:rsidP="00CF4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A7B73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A4" w:rsidRPr="008A7B73" w:rsidRDefault="003163A4" w:rsidP="00CF4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A4" w:rsidRPr="008A7B73" w:rsidRDefault="003163A4" w:rsidP="00CF463D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8A7B73">
              <w:rPr>
                <w:sz w:val="26"/>
                <w:szCs w:val="26"/>
                <w:lang w:eastAsia="en-US"/>
              </w:rPr>
              <w:t>на ____ л.</w:t>
            </w:r>
          </w:p>
        </w:tc>
      </w:tr>
      <w:tr w:rsidR="003163A4" w:rsidRPr="008A7B73" w:rsidTr="00CF463D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A4" w:rsidRPr="008A7B73" w:rsidRDefault="003163A4" w:rsidP="00CF4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A7B73">
              <w:rPr>
                <w:sz w:val="26"/>
                <w:szCs w:val="26"/>
                <w:lang w:eastAsia="en-US"/>
              </w:rPr>
              <w:t>2.</w:t>
            </w:r>
          </w:p>
          <w:p w:rsidR="003163A4" w:rsidRPr="008A7B73" w:rsidRDefault="003163A4" w:rsidP="00CF4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A4" w:rsidRPr="008A7B73" w:rsidRDefault="003163A4" w:rsidP="00CF4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A4" w:rsidRPr="008A7B73" w:rsidRDefault="003163A4" w:rsidP="00CF463D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8A7B73">
              <w:rPr>
                <w:sz w:val="26"/>
                <w:szCs w:val="26"/>
                <w:lang w:eastAsia="en-US"/>
              </w:rPr>
              <w:t>на ____ л.</w:t>
            </w:r>
          </w:p>
        </w:tc>
      </w:tr>
      <w:tr w:rsidR="003163A4" w:rsidRPr="008A7B73" w:rsidTr="00CF46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A4" w:rsidRPr="008A7B73" w:rsidRDefault="003163A4" w:rsidP="00CF4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A7B73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A4" w:rsidRPr="008A7B73" w:rsidRDefault="003163A4" w:rsidP="00CF4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A4" w:rsidRPr="008A7B73" w:rsidRDefault="003163A4" w:rsidP="00CF463D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8A7B73">
              <w:rPr>
                <w:sz w:val="26"/>
                <w:szCs w:val="26"/>
                <w:lang w:eastAsia="en-US"/>
              </w:rPr>
              <w:t>на ____ л.</w:t>
            </w:r>
          </w:p>
        </w:tc>
      </w:tr>
    </w:tbl>
    <w:p w:rsidR="003163A4" w:rsidRPr="008A7B73" w:rsidRDefault="003163A4" w:rsidP="003163A4">
      <w:pPr>
        <w:jc w:val="both"/>
        <w:rPr>
          <w:color w:val="000000"/>
          <w:sz w:val="26"/>
          <w:szCs w:val="26"/>
        </w:rPr>
      </w:pPr>
      <w:r w:rsidRPr="008A7B73">
        <w:rPr>
          <w:color w:val="000000"/>
          <w:sz w:val="26"/>
          <w:szCs w:val="26"/>
        </w:rPr>
        <w:t xml:space="preserve"> </w:t>
      </w:r>
      <w:r w:rsidRPr="008A7B73">
        <w:rPr>
          <w:color w:val="000000"/>
          <w:sz w:val="26"/>
          <w:szCs w:val="26"/>
        </w:rPr>
        <w:tab/>
      </w:r>
    </w:p>
    <w:p w:rsidR="003163A4" w:rsidRPr="008A7B73" w:rsidRDefault="003163A4" w:rsidP="003163A4">
      <w:pPr>
        <w:jc w:val="both"/>
        <w:rPr>
          <w:color w:val="000000"/>
          <w:sz w:val="26"/>
          <w:szCs w:val="26"/>
        </w:rPr>
      </w:pPr>
      <w:r w:rsidRPr="008A7B73">
        <w:rPr>
          <w:color w:val="000000"/>
          <w:sz w:val="26"/>
          <w:szCs w:val="26"/>
        </w:rPr>
        <w:t xml:space="preserve"> Достоверность всех сведений, содержащихся в заявлении и прилагаемых документах (всего______листов), подтверждаю.</w:t>
      </w:r>
    </w:p>
    <w:p w:rsidR="003163A4" w:rsidRPr="008A7B73" w:rsidRDefault="003163A4" w:rsidP="003163A4">
      <w:pPr>
        <w:jc w:val="both"/>
        <w:rPr>
          <w:color w:val="000000"/>
          <w:sz w:val="26"/>
          <w:szCs w:val="26"/>
        </w:rPr>
      </w:pPr>
      <w:r w:rsidRPr="008A7B73">
        <w:rPr>
          <w:color w:val="000000"/>
          <w:sz w:val="26"/>
          <w:szCs w:val="26"/>
        </w:rPr>
        <w:tab/>
        <w:t>С условиями и требованиями по предоставлению субсидии ознакомлен и согласен.</w:t>
      </w:r>
    </w:p>
    <w:p w:rsidR="003163A4" w:rsidRPr="008A7B73" w:rsidRDefault="003163A4" w:rsidP="003163A4">
      <w:pPr>
        <w:jc w:val="both"/>
        <w:rPr>
          <w:color w:val="000000"/>
          <w:sz w:val="26"/>
          <w:szCs w:val="26"/>
        </w:rPr>
      </w:pPr>
      <w:r w:rsidRPr="008A7B73">
        <w:rPr>
          <w:color w:val="000000"/>
          <w:sz w:val="26"/>
          <w:szCs w:val="26"/>
        </w:rPr>
        <w:tab/>
        <w:t>Согласен на обработку и публикацию предоставленных данных.</w:t>
      </w:r>
      <w:r w:rsidRPr="008A7B73">
        <w:rPr>
          <w:sz w:val="26"/>
          <w:szCs w:val="26"/>
        </w:rPr>
        <w:t xml:space="preserve"> </w:t>
      </w:r>
    </w:p>
    <w:p w:rsidR="003163A4" w:rsidRPr="008A7B73" w:rsidRDefault="003163A4" w:rsidP="003163A4">
      <w:pPr>
        <w:jc w:val="both"/>
        <w:rPr>
          <w:sz w:val="26"/>
          <w:szCs w:val="26"/>
        </w:rPr>
      </w:pPr>
      <w:r w:rsidRPr="008A7B73">
        <w:rPr>
          <w:sz w:val="26"/>
          <w:szCs w:val="26"/>
        </w:rPr>
        <w:t xml:space="preserve"> </w:t>
      </w:r>
    </w:p>
    <w:p w:rsidR="003163A4" w:rsidRPr="008A7B73" w:rsidRDefault="003163A4" w:rsidP="003163A4">
      <w:pPr>
        <w:jc w:val="both"/>
        <w:rPr>
          <w:sz w:val="26"/>
          <w:szCs w:val="26"/>
        </w:rPr>
      </w:pPr>
      <w:r w:rsidRPr="008A7B73">
        <w:rPr>
          <w:sz w:val="26"/>
          <w:szCs w:val="26"/>
        </w:rPr>
        <w:t>«____» __________ 20__г. ______________________</w:t>
      </w:r>
      <w:r w:rsidRPr="008A7B73">
        <w:rPr>
          <w:sz w:val="26"/>
          <w:szCs w:val="26"/>
        </w:rPr>
        <w:tab/>
        <w:t>________________</w:t>
      </w:r>
    </w:p>
    <w:p w:rsidR="003163A4" w:rsidRPr="008A7B73" w:rsidRDefault="003163A4" w:rsidP="003163A4">
      <w:pPr>
        <w:jc w:val="center"/>
      </w:pPr>
      <w:r w:rsidRPr="008A7B73">
        <w:rPr>
          <w:sz w:val="26"/>
          <w:szCs w:val="26"/>
        </w:rPr>
        <w:tab/>
      </w:r>
      <w:r w:rsidRPr="008A7B73">
        <w:rPr>
          <w:sz w:val="26"/>
          <w:szCs w:val="26"/>
        </w:rPr>
        <w:tab/>
      </w:r>
      <w:r w:rsidRPr="008A7B73">
        <w:rPr>
          <w:sz w:val="26"/>
          <w:szCs w:val="26"/>
        </w:rPr>
        <w:tab/>
      </w:r>
      <w:r w:rsidRPr="008A7B73">
        <w:t xml:space="preserve">(Ф.И.О. руководителя) </w:t>
      </w:r>
      <w:r w:rsidRPr="008A7B73">
        <w:tab/>
      </w:r>
      <w:r w:rsidRPr="008A7B73">
        <w:tab/>
        <w:t xml:space="preserve">м.п. </w:t>
      </w:r>
      <w:r w:rsidRPr="008A7B73">
        <w:tab/>
      </w:r>
      <w:r w:rsidRPr="008A7B73">
        <w:tab/>
        <w:t>подпись</w:t>
      </w:r>
    </w:p>
    <w:p w:rsidR="003163A4" w:rsidRPr="008A7B73" w:rsidRDefault="003163A4" w:rsidP="003163A4">
      <w:pPr>
        <w:jc w:val="both"/>
        <w:rPr>
          <w:sz w:val="26"/>
          <w:szCs w:val="26"/>
        </w:rPr>
      </w:pPr>
      <w:r w:rsidRPr="008A7B73">
        <w:rPr>
          <w:sz w:val="26"/>
          <w:szCs w:val="26"/>
        </w:rPr>
        <w:t xml:space="preserve"> </w:t>
      </w:r>
    </w:p>
    <w:p w:rsidR="003163A4" w:rsidRPr="008A7B73" w:rsidRDefault="003163A4" w:rsidP="003163A4">
      <w:pPr>
        <w:jc w:val="center"/>
        <w:rPr>
          <w:sz w:val="26"/>
          <w:szCs w:val="26"/>
        </w:rPr>
      </w:pPr>
      <w:r w:rsidRPr="008A7B73">
        <w:rPr>
          <w:sz w:val="26"/>
          <w:szCs w:val="26"/>
        </w:rPr>
        <w:t xml:space="preserve"> ______________________ </w:t>
      </w:r>
      <w:r w:rsidRPr="008A7B73">
        <w:rPr>
          <w:sz w:val="26"/>
          <w:szCs w:val="26"/>
        </w:rPr>
        <w:tab/>
        <w:t>________________</w:t>
      </w:r>
    </w:p>
    <w:p w:rsidR="003163A4" w:rsidRPr="008A7B73" w:rsidRDefault="003163A4" w:rsidP="003163A4">
      <w:r w:rsidRPr="008A7B73">
        <w:rPr>
          <w:sz w:val="26"/>
          <w:szCs w:val="26"/>
        </w:rPr>
        <w:tab/>
      </w:r>
      <w:r w:rsidRPr="008A7B73">
        <w:rPr>
          <w:sz w:val="26"/>
          <w:szCs w:val="26"/>
        </w:rPr>
        <w:tab/>
      </w:r>
      <w:r w:rsidRPr="008A7B73">
        <w:rPr>
          <w:sz w:val="26"/>
          <w:szCs w:val="26"/>
        </w:rPr>
        <w:tab/>
      </w:r>
      <w:r w:rsidRPr="008A7B73">
        <w:rPr>
          <w:sz w:val="26"/>
          <w:szCs w:val="26"/>
        </w:rPr>
        <w:tab/>
      </w:r>
      <w:r w:rsidRPr="008A7B73">
        <w:t xml:space="preserve">(Ф.И.О. гл.бухгалтера) </w:t>
      </w:r>
      <w:r w:rsidRPr="008A7B73">
        <w:tab/>
      </w:r>
      <w:r w:rsidRPr="008A7B73">
        <w:tab/>
      </w:r>
      <w:r w:rsidRPr="008A7B73">
        <w:tab/>
        <w:t>подпись</w:t>
      </w:r>
    </w:p>
    <w:p w:rsidR="003163A4" w:rsidRPr="008A7B73" w:rsidRDefault="003163A4" w:rsidP="003163A4">
      <w:pPr>
        <w:jc w:val="both"/>
        <w:rPr>
          <w:sz w:val="26"/>
          <w:szCs w:val="26"/>
        </w:rPr>
      </w:pPr>
      <w:r w:rsidRPr="008A7B73">
        <w:rPr>
          <w:sz w:val="26"/>
          <w:szCs w:val="26"/>
        </w:rPr>
        <w:t xml:space="preserve">Исполнитель ___________________ </w:t>
      </w:r>
    </w:p>
    <w:p w:rsidR="00620236" w:rsidRPr="003C0536" w:rsidRDefault="00620236" w:rsidP="003C0536">
      <w:pPr>
        <w:autoSpaceDE w:val="0"/>
        <w:autoSpaceDN w:val="0"/>
        <w:adjustRightInd w:val="0"/>
        <w:jc w:val="both"/>
        <w:rPr>
          <w:b/>
          <w:sz w:val="26"/>
        </w:rPr>
      </w:pPr>
    </w:p>
    <w:sectPr w:rsidR="00620236" w:rsidRPr="003C0536" w:rsidSect="00C511D3">
      <w:pgSz w:w="11906" w:h="16838"/>
      <w:pgMar w:top="709" w:right="566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27773"/>
    <w:multiLevelType w:val="hybridMultilevel"/>
    <w:tmpl w:val="53987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521270"/>
    <w:multiLevelType w:val="hybridMultilevel"/>
    <w:tmpl w:val="104ED710"/>
    <w:lvl w:ilvl="0" w:tplc="10722F24">
      <w:start w:val="1"/>
      <w:numFmt w:val="bullet"/>
      <w:lvlText w:val="−"/>
      <w:lvlJc w:val="left"/>
      <w:pPr>
        <w:tabs>
          <w:tab w:val="num" w:pos="737"/>
        </w:tabs>
        <w:ind w:left="794" w:hanging="45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DE1F25"/>
    <w:multiLevelType w:val="hybridMultilevel"/>
    <w:tmpl w:val="C26C23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C462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4">
    <w:nsid w:val="72847987"/>
    <w:multiLevelType w:val="singleLevel"/>
    <w:tmpl w:val="194E40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BFC3421"/>
    <w:multiLevelType w:val="singleLevel"/>
    <w:tmpl w:val="30F0D6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  <w:lvlOverride w:ilvl="0">
      <w:startOverride w:val="1"/>
    </w:lvlOverride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35185"/>
    <w:rsid w:val="000006BA"/>
    <w:rsid w:val="000133BE"/>
    <w:rsid w:val="00014AC2"/>
    <w:rsid w:val="00017DD0"/>
    <w:rsid w:val="000211EE"/>
    <w:rsid w:val="00022ECB"/>
    <w:rsid w:val="00034E25"/>
    <w:rsid w:val="00053021"/>
    <w:rsid w:val="00055B15"/>
    <w:rsid w:val="000614BF"/>
    <w:rsid w:val="00085F35"/>
    <w:rsid w:val="000A0B83"/>
    <w:rsid w:val="000B7FCC"/>
    <w:rsid w:val="000D6557"/>
    <w:rsid w:val="000E16C4"/>
    <w:rsid w:val="000E7E47"/>
    <w:rsid w:val="000F2B46"/>
    <w:rsid w:val="001000A7"/>
    <w:rsid w:val="00102BEB"/>
    <w:rsid w:val="00112EF3"/>
    <w:rsid w:val="00124D50"/>
    <w:rsid w:val="001474C1"/>
    <w:rsid w:val="0018342B"/>
    <w:rsid w:val="00186254"/>
    <w:rsid w:val="00187518"/>
    <w:rsid w:val="001A13B0"/>
    <w:rsid w:val="001B1F1C"/>
    <w:rsid w:val="001B669D"/>
    <w:rsid w:val="001D5E97"/>
    <w:rsid w:val="001D65FF"/>
    <w:rsid w:val="00236D54"/>
    <w:rsid w:val="00241D9A"/>
    <w:rsid w:val="00241FA4"/>
    <w:rsid w:val="00251E62"/>
    <w:rsid w:val="00252C28"/>
    <w:rsid w:val="00255A89"/>
    <w:rsid w:val="00263191"/>
    <w:rsid w:val="002840AB"/>
    <w:rsid w:val="00285EAD"/>
    <w:rsid w:val="00297802"/>
    <w:rsid w:val="002B240F"/>
    <w:rsid w:val="002B70DE"/>
    <w:rsid w:val="002B733B"/>
    <w:rsid w:val="002D1363"/>
    <w:rsid w:val="002D67FB"/>
    <w:rsid w:val="002E6EDD"/>
    <w:rsid w:val="0031272A"/>
    <w:rsid w:val="003163A4"/>
    <w:rsid w:val="00326E0D"/>
    <w:rsid w:val="00335185"/>
    <w:rsid w:val="00351185"/>
    <w:rsid w:val="003632C8"/>
    <w:rsid w:val="003659D5"/>
    <w:rsid w:val="003823DB"/>
    <w:rsid w:val="0038592E"/>
    <w:rsid w:val="00397EA8"/>
    <w:rsid w:val="003C03B3"/>
    <w:rsid w:val="003C0536"/>
    <w:rsid w:val="003C2A36"/>
    <w:rsid w:val="003F729D"/>
    <w:rsid w:val="00414822"/>
    <w:rsid w:val="00434F8F"/>
    <w:rsid w:val="00436EE5"/>
    <w:rsid w:val="00441CCA"/>
    <w:rsid w:val="004671BA"/>
    <w:rsid w:val="00471CAC"/>
    <w:rsid w:val="00472AF1"/>
    <w:rsid w:val="0048099C"/>
    <w:rsid w:val="00480E6D"/>
    <w:rsid w:val="00487523"/>
    <w:rsid w:val="00493A1E"/>
    <w:rsid w:val="00496477"/>
    <w:rsid w:val="004A1648"/>
    <w:rsid w:val="004A2AD7"/>
    <w:rsid w:val="004A2D7D"/>
    <w:rsid w:val="004A42C0"/>
    <w:rsid w:val="004B6487"/>
    <w:rsid w:val="004C2131"/>
    <w:rsid w:val="004E2FF8"/>
    <w:rsid w:val="004E54C8"/>
    <w:rsid w:val="004F6E11"/>
    <w:rsid w:val="00501F51"/>
    <w:rsid w:val="00505A93"/>
    <w:rsid w:val="00515375"/>
    <w:rsid w:val="00520AFB"/>
    <w:rsid w:val="0053016B"/>
    <w:rsid w:val="0053152B"/>
    <w:rsid w:val="0053210C"/>
    <w:rsid w:val="0054728C"/>
    <w:rsid w:val="00551188"/>
    <w:rsid w:val="00553CE4"/>
    <w:rsid w:val="00572661"/>
    <w:rsid w:val="0058732C"/>
    <w:rsid w:val="005916AD"/>
    <w:rsid w:val="005A68E7"/>
    <w:rsid w:val="005B373B"/>
    <w:rsid w:val="005B488A"/>
    <w:rsid w:val="005D07B6"/>
    <w:rsid w:val="005F67F5"/>
    <w:rsid w:val="00605063"/>
    <w:rsid w:val="006100A5"/>
    <w:rsid w:val="00620236"/>
    <w:rsid w:val="006259A7"/>
    <w:rsid w:val="006470F5"/>
    <w:rsid w:val="00647566"/>
    <w:rsid w:val="006A1016"/>
    <w:rsid w:val="006C01E4"/>
    <w:rsid w:val="006C557E"/>
    <w:rsid w:val="006C6510"/>
    <w:rsid w:val="006D2D26"/>
    <w:rsid w:val="006D6F16"/>
    <w:rsid w:val="006E1FC4"/>
    <w:rsid w:val="00722745"/>
    <w:rsid w:val="00732F41"/>
    <w:rsid w:val="00767A16"/>
    <w:rsid w:val="00775372"/>
    <w:rsid w:val="00783C30"/>
    <w:rsid w:val="00795F9A"/>
    <w:rsid w:val="007A5585"/>
    <w:rsid w:val="007A5C5D"/>
    <w:rsid w:val="007D3004"/>
    <w:rsid w:val="007D3587"/>
    <w:rsid w:val="007D7435"/>
    <w:rsid w:val="00812ED9"/>
    <w:rsid w:val="00831048"/>
    <w:rsid w:val="00841153"/>
    <w:rsid w:val="00857CC2"/>
    <w:rsid w:val="0087229E"/>
    <w:rsid w:val="00874A85"/>
    <w:rsid w:val="0088540C"/>
    <w:rsid w:val="00896F25"/>
    <w:rsid w:val="008A0C3B"/>
    <w:rsid w:val="008A5F96"/>
    <w:rsid w:val="008A7A37"/>
    <w:rsid w:val="008B0217"/>
    <w:rsid w:val="008B40AC"/>
    <w:rsid w:val="008C409F"/>
    <w:rsid w:val="008D762A"/>
    <w:rsid w:val="008E04FA"/>
    <w:rsid w:val="008F1788"/>
    <w:rsid w:val="009001A8"/>
    <w:rsid w:val="00906003"/>
    <w:rsid w:val="009147C4"/>
    <w:rsid w:val="00915D2B"/>
    <w:rsid w:val="009163A8"/>
    <w:rsid w:val="009202A7"/>
    <w:rsid w:val="0092304C"/>
    <w:rsid w:val="00926DE0"/>
    <w:rsid w:val="00931FBB"/>
    <w:rsid w:val="0093326E"/>
    <w:rsid w:val="00987F21"/>
    <w:rsid w:val="009A0DF9"/>
    <w:rsid w:val="009B074C"/>
    <w:rsid w:val="009B1DFA"/>
    <w:rsid w:val="009B1EC5"/>
    <w:rsid w:val="009C6769"/>
    <w:rsid w:val="009D3559"/>
    <w:rsid w:val="009E5EDE"/>
    <w:rsid w:val="009E67D0"/>
    <w:rsid w:val="00A1296D"/>
    <w:rsid w:val="00A43638"/>
    <w:rsid w:val="00A4587F"/>
    <w:rsid w:val="00A52B6B"/>
    <w:rsid w:val="00A55DB1"/>
    <w:rsid w:val="00A65D7F"/>
    <w:rsid w:val="00AA0C48"/>
    <w:rsid w:val="00AD5DDC"/>
    <w:rsid w:val="00AE0D1C"/>
    <w:rsid w:val="00AE78CA"/>
    <w:rsid w:val="00AE7B20"/>
    <w:rsid w:val="00AF4075"/>
    <w:rsid w:val="00B21AA8"/>
    <w:rsid w:val="00B27B09"/>
    <w:rsid w:val="00B55497"/>
    <w:rsid w:val="00B63697"/>
    <w:rsid w:val="00B6615A"/>
    <w:rsid w:val="00B80B65"/>
    <w:rsid w:val="00BC1A56"/>
    <w:rsid w:val="00C000D2"/>
    <w:rsid w:val="00C11E70"/>
    <w:rsid w:val="00C23032"/>
    <w:rsid w:val="00C2391A"/>
    <w:rsid w:val="00C504FF"/>
    <w:rsid w:val="00C511D3"/>
    <w:rsid w:val="00C73148"/>
    <w:rsid w:val="00C87A3E"/>
    <w:rsid w:val="00C95063"/>
    <w:rsid w:val="00CA3C04"/>
    <w:rsid w:val="00CA5730"/>
    <w:rsid w:val="00CB061B"/>
    <w:rsid w:val="00CE6395"/>
    <w:rsid w:val="00D01487"/>
    <w:rsid w:val="00D215BD"/>
    <w:rsid w:val="00D26375"/>
    <w:rsid w:val="00D36885"/>
    <w:rsid w:val="00D36900"/>
    <w:rsid w:val="00D70F65"/>
    <w:rsid w:val="00D72023"/>
    <w:rsid w:val="00D732F8"/>
    <w:rsid w:val="00D920C8"/>
    <w:rsid w:val="00DA3368"/>
    <w:rsid w:val="00DA402F"/>
    <w:rsid w:val="00DB0C7C"/>
    <w:rsid w:val="00DB7706"/>
    <w:rsid w:val="00DF04E1"/>
    <w:rsid w:val="00E05ABD"/>
    <w:rsid w:val="00E1088D"/>
    <w:rsid w:val="00E10EB3"/>
    <w:rsid w:val="00E11C36"/>
    <w:rsid w:val="00E17F1D"/>
    <w:rsid w:val="00E217B0"/>
    <w:rsid w:val="00E63770"/>
    <w:rsid w:val="00E71BE9"/>
    <w:rsid w:val="00E9609A"/>
    <w:rsid w:val="00EA297C"/>
    <w:rsid w:val="00EB62E0"/>
    <w:rsid w:val="00EC2BD1"/>
    <w:rsid w:val="00EC5C28"/>
    <w:rsid w:val="00EF13EF"/>
    <w:rsid w:val="00F05791"/>
    <w:rsid w:val="00F142C7"/>
    <w:rsid w:val="00F34655"/>
    <w:rsid w:val="00F36345"/>
    <w:rsid w:val="00F46BFF"/>
    <w:rsid w:val="00F5057F"/>
    <w:rsid w:val="00F56910"/>
    <w:rsid w:val="00F6657D"/>
    <w:rsid w:val="00F80426"/>
    <w:rsid w:val="00F96E74"/>
    <w:rsid w:val="00FC141F"/>
    <w:rsid w:val="00FC1581"/>
    <w:rsid w:val="00FD2965"/>
    <w:rsid w:val="00FD464F"/>
    <w:rsid w:val="00FE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 fillcolor="white" strokecolor="white">
      <v:fill color="white"/>
      <v:stroke color="white"/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CCA"/>
  </w:style>
  <w:style w:type="paragraph" w:styleId="1">
    <w:name w:val="heading 1"/>
    <w:basedOn w:val="a"/>
    <w:next w:val="a"/>
    <w:qFormat/>
    <w:rsid w:val="00441CC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41CCA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441CCA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441CCA"/>
    <w:pPr>
      <w:keepNext/>
      <w:outlineLvl w:val="3"/>
    </w:pPr>
    <w:rPr>
      <w:sz w:val="26"/>
    </w:rPr>
  </w:style>
  <w:style w:type="paragraph" w:styleId="5">
    <w:name w:val="heading 5"/>
    <w:basedOn w:val="a"/>
    <w:next w:val="a"/>
    <w:qFormat/>
    <w:rsid w:val="00441CCA"/>
    <w:pPr>
      <w:keepNext/>
      <w:outlineLvl w:val="4"/>
    </w:pPr>
    <w:rPr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41CCA"/>
    <w:rPr>
      <w:b/>
      <w:color w:val="000000"/>
      <w:sz w:val="26"/>
    </w:rPr>
  </w:style>
  <w:style w:type="paragraph" w:styleId="a4">
    <w:name w:val="Balloon Text"/>
    <w:basedOn w:val="a"/>
    <w:semiHidden/>
    <w:rsid w:val="009B1EC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84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000A7"/>
    <w:pPr>
      <w:ind w:left="720"/>
      <w:contextualSpacing/>
    </w:pPr>
  </w:style>
  <w:style w:type="paragraph" w:customStyle="1" w:styleId="ConsPlusTitle">
    <w:name w:val="ConsPlusTitle"/>
    <w:uiPriority w:val="99"/>
    <w:rsid w:val="003659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AF407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AF4075"/>
    <w:rPr>
      <w:rFonts w:ascii="Arial" w:hAnsi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AD88A41B90B8FC9E565340AF30AA68B5CD47B72D8F572CEDF297D5B0030AA5D59920D86D75854B1F8DC4B505325BDADFADD018E03AZ8nE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91F27B902C63445B7AA0C25A9FE9657BFC90DC33D7B024E352EB560F9A4112B421F067952C3E769D69BF3286457DBA412778C5015371C92q7g3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AD88A41B90B8FC9E565340AF30AA68B5CD47B72D8F572CEDF297D5B0030AA5D59920D86D77834B1F8DC4B505325BDADFADD018E03AZ8nE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tima_m\&#1056;&#1072;&#1073;&#1086;&#1095;&#1080;&#1081;%20&#1089;&#1090;&#1086;&#1083;\&#1041;&#1083;&#1072;&#1085;&#1082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E38F8-77FC-408C-9D25-E7D7E969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</Template>
  <TotalTime>36</TotalTime>
  <Pages>9</Pages>
  <Words>3400</Words>
  <Characters>19382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</dc:creator>
  <cp:lastModifiedBy>KAB28</cp:lastModifiedBy>
  <cp:revision>8</cp:revision>
  <cp:lastPrinted>2023-01-09T06:52:00Z</cp:lastPrinted>
  <dcterms:created xsi:type="dcterms:W3CDTF">2023-01-09T06:53:00Z</dcterms:created>
  <dcterms:modified xsi:type="dcterms:W3CDTF">2023-01-27T09:01:00Z</dcterms:modified>
</cp:coreProperties>
</file>